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689"/>
      </w:tblGrid>
      <w:tr w:rsidR="00A1569C" w:rsidRPr="00EA4EBE" w:rsidTr="00B1511C">
        <w:tc>
          <w:tcPr>
            <w:tcW w:w="4808" w:type="dxa"/>
          </w:tcPr>
          <w:p w:rsidR="00A1569C" w:rsidRPr="00EA4EBE" w:rsidRDefault="00A1569C" w:rsidP="00B1511C">
            <w:pPr>
              <w:pStyle w:val="2"/>
              <w:outlineLvl w:val="1"/>
              <w:rPr>
                <w:color w:val="auto"/>
              </w:rPr>
            </w:pPr>
            <w:r w:rsidRPr="00EA4EBE">
              <w:rPr>
                <w:color w:val="auto"/>
              </w:rPr>
              <w:t xml:space="preserve">«Принято» </w:t>
            </w:r>
          </w:p>
          <w:p w:rsidR="00A1569C" w:rsidRPr="00EA4EBE" w:rsidRDefault="00A1569C" w:rsidP="00A1569C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A1569C" w:rsidRPr="00EA4EBE" w:rsidRDefault="00A1569C" w:rsidP="00A1569C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930934" w:rsidRPr="00894420" w:rsidRDefault="00930934" w:rsidP="00930934">
            <w:pPr>
              <w:tabs>
                <w:tab w:val="left" w:pos="709"/>
              </w:tabs>
              <w:suppressAutoHyphens/>
              <w:rPr>
                <w:rFonts w:ascii="Calibri" w:eastAsia="SimSun" w:hAnsi="Calibri" w:cs="Times New Roman"/>
                <w:color w:val="00000A"/>
                <w:sz w:val="24"/>
                <w:szCs w:val="24"/>
              </w:rPr>
            </w:pPr>
            <w:r w:rsidRPr="00894420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Муниципальное бюджетное общеобразовательное учреждение Молькинская средняя общеобразовательная школа</w:t>
            </w:r>
          </w:p>
          <w:p w:rsidR="00EA4EBE" w:rsidRPr="00EA4EBE" w:rsidRDefault="00DE0F0F" w:rsidP="00EA4EB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5/2024-2025  </w:t>
            </w:r>
            <w:r w:rsidR="00A1569C"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«9» января 2025</w:t>
            </w:r>
            <w:r w:rsidR="00EA4EBE"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A1569C" w:rsidRPr="00EA4EBE" w:rsidRDefault="00A1569C" w:rsidP="00EA4EBE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A1569C" w:rsidRPr="00EA4EBE" w:rsidRDefault="00A1569C" w:rsidP="00A156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1569C" w:rsidRPr="00EA4EBE" w:rsidRDefault="00A1569C" w:rsidP="00A156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3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934" w:rsidRPr="00894420" w:rsidRDefault="00930934" w:rsidP="00930934">
            <w:pPr>
              <w:tabs>
                <w:tab w:val="left" w:pos="709"/>
              </w:tabs>
              <w:suppressAutoHyphens/>
              <w:rPr>
                <w:rFonts w:ascii="Calibri" w:eastAsia="SimSun" w:hAnsi="Calibri" w:cs="Times New Roman"/>
                <w:color w:val="00000A"/>
                <w:sz w:val="24"/>
                <w:szCs w:val="24"/>
              </w:rPr>
            </w:pPr>
            <w:r w:rsidRPr="00894420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Муниципальное бюджетное общеобразовательное учреждение Молькинская средняя общеобразовательная школа</w:t>
            </w:r>
          </w:p>
          <w:p w:rsidR="00A1569C" w:rsidRPr="00EA4EBE" w:rsidRDefault="00A1569C" w:rsidP="00A1569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0934" w:rsidRDefault="00930934" w:rsidP="00A1569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___________________Жукова Е.В.</w:t>
            </w:r>
          </w:p>
          <w:p w:rsidR="00A1569C" w:rsidRPr="00EA4EBE" w:rsidRDefault="00605740" w:rsidP="00A1569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DE0F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1/1</w:t>
            </w:r>
            <w:r w:rsidR="00A1569C"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</w:t>
            </w:r>
            <w:r w:rsidR="00DE0F0F">
              <w:rPr>
                <w:rFonts w:ascii="Times New Roman" w:hAnsi="Times New Roman" w:cs="Times New Roman"/>
                <w:i/>
                <w:sz w:val="24"/>
                <w:szCs w:val="24"/>
              </w:rPr>
              <w:t>«9» января 2025</w:t>
            </w:r>
            <w:r w:rsidR="00DE0F0F"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A1569C" w:rsidRPr="00EA4EBE" w:rsidRDefault="00A1569C" w:rsidP="00DE0F0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  <w:tr w:rsidR="00A1569C" w:rsidRPr="00EA4EBE" w:rsidTr="00B1511C">
        <w:tc>
          <w:tcPr>
            <w:tcW w:w="4808" w:type="dxa"/>
          </w:tcPr>
          <w:p w:rsidR="00EA4EBE" w:rsidRPr="00EA4EBE" w:rsidRDefault="00EA4EBE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69C" w:rsidRPr="00EA4EBE" w:rsidRDefault="00A1569C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A1569C" w:rsidRPr="00EA4EBE" w:rsidRDefault="00A1569C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A1569C" w:rsidRPr="00EA4EBE" w:rsidRDefault="00A1569C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совета </w:t>
            </w:r>
          </w:p>
          <w:p w:rsidR="00A1569C" w:rsidRPr="00EA4EBE" w:rsidRDefault="00930934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420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Муниципальное бюджетное общеобразовательное учреждение Молькинская средняя общеобразовательная школа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2 </w:t>
            </w:r>
            <w:r w:rsidR="00A1569C"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</w:t>
            </w:r>
            <w:proofErr w:type="spellStart"/>
            <w:proofErr w:type="gramStart"/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proofErr w:type="spellEnd"/>
            <w:proofErr w:type="gramEnd"/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«9» января 2025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EA4EBE" w:rsidRPr="00EA4EBE" w:rsidRDefault="00EA4EBE" w:rsidP="00CA7181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</w:p>
        </w:tc>
        <w:tc>
          <w:tcPr>
            <w:tcW w:w="4689" w:type="dxa"/>
          </w:tcPr>
          <w:p w:rsidR="00A1569C" w:rsidRPr="00EA4EBE" w:rsidRDefault="00A1569C" w:rsidP="00A156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69C" w:rsidRPr="00EA4EBE" w:rsidRDefault="00A1569C" w:rsidP="00A156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569C" w:rsidRPr="00EA4EBE" w:rsidRDefault="00A1569C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Положение о внутренней системе оценки качества образования </w:t>
      </w:r>
      <w:proofErr w:type="gramStart"/>
      <w:r w:rsidRPr="00EA4EBE">
        <w:rPr>
          <w:rFonts w:ascii="Times New Roman" w:hAnsi="Times New Roman" w:cs="Times New Roman"/>
          <w:b/>
          <w:sz w:val="24"/>
          <w:szCs w:val="24"/>
          <w:lang w:bidi="ru-RU"/>
        </w:rPr>
        <w:t>в</w:t>
      </w:r>
      <w:proofErr w:type="gramEnd"/>
    </w:p>
    <w:p w:rsidR="00AC2B3D" w:rsidRDefault="0099181F" w:rsidP="00AC2B3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A"/>
          <w:sz w:val="24"/>
          <w:szCs w:val="24"/>
        </w:rPr>
        <w:t>Муниципальном бюджетном общеобразовательном</w:t>
      </w:r>
      <w:r w:rsidR="00DE0F0F" w:rsidRPr="00AC2B3D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 w:cs="Times New Roman"/>
          <w:b/>
          <w:color w:val="00000A"/>
          <w:sz w:val="24"/>
          <w:szCs w:val="24"/>
        </w:rPr>
        <w:t>учреждении</w:t>
      </w:r>
      <w:proofErr w:type="gramEnd"/>
    </w:p>
    <w:p w:rsidR="00DE0F0F" w:rsidRPr="00AC2B3D" w:rsidRDefault="00DE0F0F" w:rsidP="00AC2B3D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SimSun" w:hAnsi="Calibri" w:cs="Times New Roman"/>
          <w:b/>
          <w:color w:val="00000A"/>
          <w:sz w:val="24"/>
          <w:szCs w:val="24"/>
        </w:rPr>
      </w:pPr>
      <w:r w:rsidRPr="00AC2B3D">
        <w:rPr>
          <w:rFonts w:ascii="Times New Roman" w:eastAsia="SimSun" w:hAnsi="Times New Roman" w:cs="Times New Roman"/>
          <w:b/>
          <w:color w:val="00000A"/>
          <w:sz w:val="24"/>
          <w:szCs w:val="24"/>
        </w:rPr>
        <w:t>Молькинская средняя общеобразовательная школа</w:t>
      </w:r>
    </w:p>
    <w:p w:rsidR="00A1569C" w:rsidRPr="00EA4EBE" w:rsidRDefault="00DE0F0F" w:rsidP="00DE0F0F">
      <w:pPr>
        <w:spacing w:after="0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  <w:r w:rsidRPr="00EA4EBE">
        <w:rPr>
          <w:rFonts w:ascii="Times New Roman" w:hAnsi="Times New Roman" w:cs="Times New Roman"/>
          <w:i/>
          <w:w w:val="115"/>
          <w:sz w:val="24"/>
          <w:szCs w:val="24"/>
        </w:rPr>
        <w:t xml:space="preserve"> </w:t>
      </w:r>
    </w:p>
    <w:p w:rsidR="00A1569C" w:rsidRPr="00EA4EBE" w:rsidRDefault="00A1569C" w:rsidP="00A15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F53" w:rsidRPr="00EA4EBE" w:rsidRDefault="008C7E6A" w:rsidP="00A15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83F53" w:rsidRPr="00DE0F0F" w:rsidRDefault="008C7E6A" w:rsidP="00DE0F0F">
      <w:pPr>
        <w:tabs>
          <w:tab w:val="left" w:pos="709"/>
        </w:tabs>
        <w:suppressAutoHyphens/>
        <w:spacing w:after="0" w:line="240" w:lineRule="auto"/>
        <w:rPr>
          <w:rFonts w:ascii="Calibri" w:eastAsia="SimSun" w:hAnsi="Calibri" w:cs="Times New Roman"/>
          <w:color w:val="00000A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1.1. Положение о внутренней системе оценки качества образования (далее — Положение)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99181F">
        <w:rPr>
          <w:rFonts w:ascii="Times New Roman" w:eastAsia="SimSun" w:hAnsi="Times New Roman" w:cs="Times New Roman"/>
          <w:color w:val="00000A"/>
          <w:sz w:val="24"/>
          <w:szCs w:val="24"/>
        </w:rPr>
        <w:t>Муниципальном бюджетном общеобразовательном учреждении</w:t>
      </w:r>
      <w:r w:rsidR="00DE0F0F" w:rsidRPr="00894420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Молькинская средняя общеобразовательная школа</w:t>
      </w:r>
      <w:r w:rsidR="00DE0F0F">
        <w:rPr>
          <w:rFonts w:ascii="Calibri" w:eastAsia="SimSun" w:hAnsi="Calibri" w:cs="Times New Roman"/>
          <w:color w:val="00000A"/>
          <w:sz w:val="24"/>
          <w:szCs w:val="24"/>
        </w:rPr>
        <w:t xml:space="preserve"> 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AB564F" w:rsidRPr="00EA4EBE">
        <w:rPr>
          <w:rFonts w:ascii="Times New Roman" w:hAnsi="Times New Roman" w:cs="Times New Roman"/>
          <w:sz w:val="24"/>
          <w:szCs w:val="24"/>
        </w:rPr>
        <w:t>)</w:t>
      </w:r>
      <w:r w:rsidR="00AC2B3D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разработан</w:t>
      </w:r>
      <w:r w:rsidR="00AB564F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>: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15D81" w:rsidRPr="00EA4EBE">
        <w:rPr>
          <w:rFonts w:ascii="Times New Roman" w:hAnsi="Times New Roman" w:cs="Times New Roman"/>
          <w:sz w:val="24"/>
          <w:szCs w:val="24"/>
        </w:rPr>
        <w:t>от 29.12.2012</w:t>
      </w:r>
      <w:r w:rsidRPr="00EA4EBE">
        <w:rPr>
          <w:rFonts w:ascii="Times New Roman" w:hAnsi="Times New Roman" w:cs="Times New Roman"/>
          <w:sz w:val="24"/>
          <w:szCs w:val="24"/>
        </w:rPr>
        <w:t>№ 273-ФЗ "Об образовании в Российской Федерации"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Мин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истерством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просвещения России от 31.05.2021 № 286;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Министерством просвещения </w:t>
      </w:r>
      <w:r w:rsidR="00B83F53" w:rsidRPr="00EA4EBE">
        <w:rPr>
          <w:rFonts w:ascii="Times New Roman" w:hAnsi="Times New Roman" w:cs="Times New Roman"/>
          <w:sz w:val="24"/>
          <w:szCs w:val="24"/>
        </w:rPr>
        <w:t>России от 31.05.2021 № 287;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99181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B546A8" w:rsidRPr="00EA4EBE">
        <w:rPr>
          <w:rFonts w:ascii="Times New Roman" w:hAnsi="Times New Roman" w:cs="Times New Roman"/>
          <w:sz w:val="24"/>
          <w:szCs w:val="24"/>
        </w:rPr>
        <w:t>России от 17.05.2012 № 413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498A" w:rsidRDefault="001C576B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proofErr w:type="spellEnd"/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22.03.2021 N 115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546A8" w:rsidRPr="00EA4EBE" w:rsidRDefault="00B546A8" w:rsidP="00CE498A">
      <w:pPr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от 22.09.2017 № 955 «Об утверждении показателей мониторинга системы образования»; </w:t>
      </w:r>
    </w:p>
    <w:p w:rsidR="00B546A8" w:rsidRPr="00EA4EBE" w:rsidRDefault="00B546A8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России от 10.12.2013 № 1324 "Об утверждении показателей деятельности образовательной организации, подлежащей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"; </w:t>
      </w:r>
    </w:p>
    <w:p w:rsidR="00B83F53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№ 462 от 14.06.2013 "Об утверждении порядка проведении </w:t>
      </w:r>
      <w:proofErr w:type="spellStart"/>
      <w:r w:rsidR="008C7E6A" w:rsidRPr="00EA4EB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организации"; </w:t>
      </w:r>
    </w:p>
    <w:p w:rsidR="00CE498A" w:rsidRDefault="001C576B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6.12.2017 N 1642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государственной программы Российской Ф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"Развитие образования";</w:t>
      </w:r>
    </w:p>
    <w:p w:rsidR="00DE0F0F" w:rsidRPr="00894420" w:rsidRDefault="00CE498A" w:rsidP="00DE0F0F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SimSun" w:hAnsi="Calibri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FC0576">
        <w:rPr>
          <w:rFonts w:ascii="Times New Roman" w:eastAsia="SimSun" w:hAnsi="Times New Roman" w:cs="Times New Roman"/>
          <w:color w:val="00000A"/>
          <w:sz w:val="24"/>
          <w:szCs w:val="24"/>
        </w:rPr>
        <w:t>Муниципального бюджетного общеобразовательного учреждения</w:t>
      </w:r>
      <w:r w:rsidR="00DE0F0F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</w:t>
      </w:r>
      <w:r w:rsidR="00DE0F0F" w:rsidRPr="00894420">
        <w:rPr>
          <w:rFonts w:ascii="Times New Roman" w:eastAsia="SimSun" w:hAnsi="Times New Roman" w:cs="Times New Roman"/>
          <w:color w:val="00000A"/>
          <w:sz w:val="24"/>
          <w:szCs w:val="24"/>
        </w:rPr>
        <w:t>Молькинская средняя общеобразовательная школа</w:t>
      </w:r>
    </w:p>
    <w:p w:rsidR="00A83556" w:rsidRPr="00EA4EBE" w:rsidRDefault="00A83556" w:rsidP="00CE498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1.2.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1.3.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A3E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качество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</w:t>
      </w:r>
      <w:proofErr w:type="gramStart"/>
      <w:r w:rsidR="008C7E6A" w:rsidRPr="00EA4EBE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</w:t>
      </w:r>
      <w:proofErr w:type="gramStart"/>
      <w:r w:rsidR="008C7E6A" w:rsidRPr="00EA4EBE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8C7E6A" w:rsidRPr="00EA4EBE">
        <w:rPr>
          <w:rFonts w:ascii="Times New Roman" w:hAnsi="Times New Roman" w:cs="Times New Roman"/>
          <w:sz w:val="24"/>
          <w:szCs w:val="24"/>
        </w:rPr>
        <w:t>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качества образовательных программ, качество условий осуществления образовательного процесса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, качество управления;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="008C7E6A" w:rsidRPr="00EA4EBE">
        <w:rPr>
          <w:rFonts w:ascii="Times New Roman" w:hAnsi="Times New Roman" w:cs="Times New Roman"/>
          <w:sz w:val="24"/>
          <w:szCs w:val="24"/>
        </w:rPr>
        <w:t>це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экспертиза — всестороннее изучение состояния образовательного процесса, условий и результатов образовательной деятельности; </w:t>
      </w:r>
    </w:p>
    <w:p w:rsidR="001F58A1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</w:t>
      </w:r>
      <w:proofErr w:type="gramStart"/>
      <w:r w:rsidR="008C7E6A" w:rsidRPr="00EA4EBE">
        <w:rPr>
          <w:rFonts w:ascii="Times New Roman" w:hAnsi="Times New Roman" w:cs="Times New Roman"/>
          <w:sz w:val="24"/>
          <w:szCs w:val="24"/>
        </w:rPr>
        <w:t>форму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 содержание которых соответствует реализуемым образовательным программам</w:t>
      </w:r>
      <w:r w:rsidR="001F58A1" w:rsidRPr="00EA4EBE">
        <w:rPr>
          <w:rFonts w:ascii="Times New Roman" w:hAnsi="Times New Roman" w:cs="Times New Roman"/>
          <w:sz w:val="24"/>
          <w:szCs w:val="24"/>
        </w:rPr>
        <w:t>;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 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560C3" w:rsidRPr="00EA4EBE" w:rsidRDefault="005560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независимая оценка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национальные исследования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всероссийская проверочная работа</w:t>
      </w:r>
      <w:r w:rsidR="001E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ЕГЭ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</w:p>
    <w:p w:rsidR="000213C5" w:rsidRPr="00EA4EBE" w:rsidRDefault="000213C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EA4EB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EA4EBE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EA4EBE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:rsidR="001C576B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>. Положение о ВСОКО, дополнения и изменения к не</w:t>
      </w:r>
      <w:r w:rsidR="00AB564F" w:rsidRPr="00EA4EBE">
        <w:rPr>
          <w:rFonts w:ascii="Times New Roman" w:hAnsi="Times New Roman" w:cs="Times New Roman"/>
          <w:sz w:val="24"/>
          <w:szCs w:val="24"/>
        </w:rPr>
        <w:t>му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процедуры, сроки и ответственные за ВСОКО утверждаются приказом </w:t>
      </w:r>
      <w:r w:rsidR="00D275F2" w:rsidRPr="00EA4EBE">
        <w:rPr>
          <w:rFonts w:ascii="Times New Roman" w:hAnsi="Times New Roman" w:cs="Times New Roman"/>
          <w:sz w:val="24"/>
          <w:szCs w:val="24"/>
        </w:rPr>
        <w:t>руководителя</w:t>
      </w:r>
      <w:r w:rsidR="00CA7181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CA7181">
        <w:rPr>
          <w:rFonts w:ascii="Times New Roman" w:hAnsi="Times New Roman" w:cs="Times New Roman"/>
          <w:sz w:val="24"/>
          <w:szCs w:val="24"/>
        </w:rPr>
        <w:t xml:space="preserve">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EA4EBE">
        <w:rPr>
          <w:rFonts w:ascii="Times New Roman" w:hAnsi="Times New Roman" w:cs="Times New Roman"/>
          <w:sz w:val="24"/>
          <w:szCs w:val="24"/>
        </w:rPr>
        <w:t>после обсуждения с педагогами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AB564F" w:rsidRPr="00EA4E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EA4E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EA4EBE">
        <w:rPr>
          <w:rFonts w:ascii="Times New Roman" w:hAnsi="Times New Roman" w:cs="Times New Roman"/>
          <w:sz w:val="24"/>
          <w:szCs w:val="24"/>
        </w:rPr>
        <w:t>сотрудников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:rsidR="001C576B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76B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:rsidR="001208BC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2.1. Цел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ями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>тся</w:t>
      </w:r>
      <w:r w:rsidR="001208BC" w:rsidRPr="00EA4EBE">
        <w:rPr>
          <w:rFonts w:ascii="Times New Roman" w:hAnsi="Times New Roman" w:cs="Times New Roman"/>
          <w:sz w:val="24"/>
          <w:szCs w:val="24"/>
        </w:rPr>
        <w:t>: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EA4EBE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 совершенствованию образовательной деятельности </w:t>
      </w:r>
      <w:proofErr w:type="spellStart"/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повышение информированности </w:t>
      </w:r>
      <w:r w:rsidR="00BE46BD" w:rsidRPr="00EA4EBE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:rsidR="00D402D5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единого </w:t>
      </w:r>
      <w:r w:rsidR="005706DC" w:rsidRPr="00EA4EBE">
        <w:rPr>
          <w:rFonts w:ascii="Times New Roman" w:hAnsi="Times New Roman" w:cs="Times New Roman"/>
          <w:sz w:val="24"/>
          <w:szCs w:val="24"/>
        </w:rPr>
        <w:t>подхода к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EA4EBE">
        <w:rPr>
          <w:rFonts w:ascii="Times New Roman" w:hAnsi="Times New Roman" w:cs="Times New Roman"/>
          <w:sz w:val="24"/>
          <w:szCs w:val="24"/>
        </w:rPr>
        <w:t>ее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исследований степени соответствия качества образования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на различных уровнях обучения государственным стандартам;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EA4EBE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оценка уровня </w:t>
      </w:r>
      <w:r w:rsidR="008F38B4" w:rsidRPr="00EA4EBE">
        <w:rPr>
          <w:rFonts w:ascii="Times New Roman" w:hAnsi="Times New Roman" w:cs="Times New Roman"/>
          <w:sz w:val="24"/>
          <w:szCs w:val="24"/>
        </w:rPr>
        <w:t>индивидуал</w:t>
      </w:r>
      <w:r w:rsidR="008F38B4">
        <w:rPr>
          <w:rFonts w:ascii="Times New Roman" w:hAnsi="Times New Roman" w:cs="Times New Roman"/>
          <w:sz w:val="24"/>
          <w:szCs w:val="24"/>
        </w:rPr>
        <w:t>ьных образовательных достижений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формирование экспертного сообщества;</w:t>
      </w:r>
    </w:p>
    <w:p w:rsidR="001C576B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EA4EBE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:rsidR="001C576B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:rsidR="00AC184A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:rsidR="004275DE" w:rsidRPr="00EA4EBE" w:rsidRDefault="004275DE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84A" w:rsidRPr="00EA4EBE" w:rsidRDefault="00A1569C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единства и сопоставимости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критериальных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подходов, инструментов и результатов;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6DC" w:rsidRPr="00EA4EBE">
        <w:rPr>
          <w:rFonts w:ascii="Times New Roman" w:hAnsi="Times New Roman" w:cs="Times New Roman"/>
          <w:sz w:val="24"/>
          <w:szCs w:val="24"/>
        </w:rPr>
        <w:t>инструментальности</w:t>
      </w:r>
      <w:proofErr w:type="spellEnd"/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706DC" w:rsidRPr="00EA4EBE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="005706DC" w:rsidRPr="00EA4EBE">
        <w:rPr>
          <w:rFonts w:ascii="Times New Roman" w:hAnsi="Times New Roman" w:cs="Times New Roman"/>
          <w:sz w:val="24"/>
          <w:szCs w:val="24"/>
        </w:rPr>
        <w:t xml:space="preserve">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:rsidR="00AC184A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4. Субъекты ВСОКО и их функции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методические объединения учителей-предметников,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иные временные </w:t>
      </w:r>
      <w:r w:rsidR="00EA4EBE" w:rsidRPr="00EA4EBE">
        <w:rPr>
          <w:rFonts w:ascii="Times New Roman" w:hAnsi="Times New Roman" w:cs="Times New Roman"/>
          <w:sz w:val="24"/>
          <w:szCs w:val="24"/>
        </w:rPr>
        <w:t>субъекты</w:t>
      </w:r>
      <w:r w:rsidR="00473A48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</w:t>
      </w:r>
      <w:r w:rsidR="004275DE" w:rsidRPr="00EA4EBE">
        <w:rPr>
          <w:rFonts w:ascii="Times New Roman" w:hAnsi="Times New Roman" w:cs="Times New Roman"/>
          <w:sz w:val="24"/>
          <w:szCs w:val="24"/>
        </w:rPr>
        <w:t>ование</w:t>
      </w:r>
      <w:r w:rsidRPr="00EA4EBE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4275DE"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EA4EBE">
        <w:rPr>
          <w:rFonts w:ascii="Times New Roman" w:hAnsi="Times New Roman" w:cs="Times New Roman"/>
          <w:sz w:val="24"/>
          <w:szCs w:val="24"/>
        </w:rPr>
        <w:t>отка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EA4EBE">
        <w:rPr>
          <w:rFonts w:ascii="Times New Roman" w:hAnsi="Times New Roman" w:cs="Times New Roman"/>
          <w:sz w:val="24"/>
          <w:szCs w:val="24"/>
        </w:rPr>
        <w:t>подготовка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на совершенствование системы ВСОКО, участ</w:t>
      </w:r>
      <w:r w:rsidR="004275DE" w:rsidRPr="00EA4EBE">
        <w:rPr>
          <w:rFonts w:ascii="Times New Roman" w:hAnsi="Times New Roman" w:cs="Times New Roman"/>
          <w:sz w:val="24"/>
          <w:szCs w:val="24"/>
        </w:rPr>
        <w:t>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EA4EBE">
        <w:rPr>
          <w:rFonts w:ascii="Times New Roman" w:hAnsi="Times New Roman" w:cs="Times New Roman"/>
          <w:sz w:val="24"/>
          <w:szCs w:val="24"/>
        </w:rPr>
        <w:t>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EA4EBE">
        <w:rPr>
          <w:rFonts w:ascii="Times New Roman" w:hAnsi="Times New Roman" w:cs="Times New Roman"/>
          <w:sz w:val="24"/>
          <w:szCs w:val="24"/>
        </w:rPr>
        <w:t>и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изучени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для подготовки работников образовательной организации и общественных экспертов к осуществлению контрольно-оценочных процедур; </w:t>
      </w:r>
    </w:p>
    <w:p w:rsidR="0083123F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районный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и городской уровни системы оценки качества образования; </w:t>
      </w:r>
    </w:p>
    <w:p w:rsidR="002E1927" w:rsidRPr="00EA4EBE" w:rsidRDefault="0083123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EA4EBE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(анализ работы образовательной организации за учебный год, </w:t>
      </w:r>
      <w:proofErr w:type="spellStart"/>
      <w:r w:rsidR="002E1927" w:rsidRPr="00EA4EBE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2E1927" w:rsidRPr="00EA4EBE">
        <w:rPr>
          <w:rFonts w:ascii="Times New Roman" w:hAnsi="Times New Roman" w:cs="Times New Roman"/>
          <w:sz w:val="24"/>
          <w:szCs w:val="24"/>
        </w:rPr>
        <w:t>, публичный доклад</w:t>
      </w:r>
      <w:r w:rsidR="002F5456" w:rsidRPr="00EA4EBE">
        <w:rPr>
          <w:rFonts w:ascii="Times New Roman" w:hAnsi="Times New Roman" w:cs="Times New Roman"/>
          <w:sz w:val="24"/>
          <w:szCs w:val="24"/>
        </w:rPr>
        <w:t>,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др.);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F5456" w:rsidRPr="00EA4EBE">
        <w:rPr>
          <w:rFonts w:ascii="Times New Roman" w:hAnsi="Times New Roman" w:cs="Times New Roman"/>
          <w:sz w:val="24"/>
          <w:szCs w:val="24"/>
        </w:rPr>
        <w:t>принятие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EA4EBE">
        <w:rPr>
          <w:rFonts w:ascii="Times New Roman" w:hAnsi="Times New Roman" w:cs="Times New Roman"/>
          <w:sz w:val="24"/>
          <w:szCs w:val="24"/>
        </w:rPr>
        <w:t>повышению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r w:rsidRPr="00EA4EBE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принимает участие: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формировании информационных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образования образовательной организации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оценке качества и результативности труда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заслушивает информацию и отчеты педагогических работников, доклады представителей организаций и учреждений, взаимодействующих с</w:t>
      </w:r>
      <w:r w:rsidR="00473A48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4D66E7" w:rsidRPr="00EA4EBE">
        <w:rPr>
          <w:rFonts w:ascii="Times New Roman" w:hAnsi="Times New Roman" w:cs="Times New Roman"/>
          <w:sz w:val="24"/>
          <w:szCs w:val="24"/>
        </w:rPr>
        <w:t>обучения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 и другие вопросы образовательной деятельности</w:t>
      </w:r>
      <w:r w:rsidR="00473A48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F12A12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4.3.</w:t>
      </w:r>
      <w:r w:rsidR="00473A48">
        <w:rPr>
          <w:rFonts w:ascii="Times New Roman" w:hAnsi="Times New Roman" w:cs="Times New Roman"/>
          <w:i/>
          <w:sz w:val="24"/>
          <w:szCs w:val="24"/>
        </w:rPr>
        <w:t>М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етодический совет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методические объединения учителей-предметников</w:t>
      </w:r>
      <w:r w:rsidR="00473A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содействуют подготовке работников образовательной организации и общественных экспертов к осуществлению контрольно-оценочных процедур;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 и формируют предложения по их совершенствованию;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F12A12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психолого-педагогической службы</w:t>
      </w:r>
      <w:r w:rsidR="00473A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(при наличии)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психологическо</w:t>
      </w:r>
      <w:r w:rsidRPr="00EA4EBE">
        <w:rPr>
          <w:rFonts w:ascii="Times New Roman" w:hAnsi="Times New Roman" w:cs="Times New Roman"/>
          <w:sz w:val="24"/>
          <w:szCs w:val="24"/>
        </w:rPr>
        <w:t>го</w:t>
      </w:r>
      <w:r w:rsidR="00473A48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комфорта пребывания</w:t>
      </w:r>
      <w:r w:rsidR="00473A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рекомендации для педагогов и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>(</w:t>
      </w:r>
      <w:r w:rsidR="00473A48">
        <w:rPr>
          <w:rFonts w:ascii="Times New Roman" w:hAnsi="Times New Roman" w:cs="Times New Roman"/>
          <w:sz w:val="24"/>
          <w:szCs w:val="24"/>
        </w:rPr>
        <w:t>Управляющий совет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73A48">
        <w:rPr>
          <w:rFonts w:ascii="Times New Roman" w:hAnsi="Times New Roman" w:cs="Times New Roman"/>
          <w:sz w:val="24"/>
          <w:szCs w:val="24"/>
        </w:rPr>
        <w:t xml:space="preserve"> с полномочиями, определенными Уставом школы и Положением об Управляющем совете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5.1. </w:t>
      </w:r>
      <w:r w:rsidR="00984A41" w:rsidRPr="00EA4EBE">
        <w:rPr>
          <w:rFonts w:ascii="Times New Roman" w:hAnsi="Times New Roman" w:cs="Times New Roman"/>
          <w:sz w:val="24"/>
          <w:szCs w:val="24"/>
        </w:rPr>
        <w:t>Компоненты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реализуемых в ОО образовательных программ;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EA4EBE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073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="00473A48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качества условий образовательной деятельности; </w:t>
      </w:r>
    </w:p>
    <w:p w:rsidR="00D275F2" w:rsidRPr="00EA4EBE" w:rsidRDefault="008C7E6A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содержания образования 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проводится в форме внутренней экспертизы ООП по уровням общего образования на предмет соответствия: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учебного плана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плана 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воспитательной и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внеурочной деятельности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расписания учебных занятий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.2.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содержания образования проводится с использованием </w:t>
      </w:r>
      <w:proofErr w:type="gramStart"/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чек-листа</w:t>
      </w:r>
      <w:proofErr w:type="gramEnd"/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являющегося приложением к настоящему Положению (</w:t>
      </w:r>
      <w:r w:rsidR="003E54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1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35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соответствие структуры и содержания программы региональным требованиям (при их наличии);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ОО;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-соответствие форм и методов оценки планируемых результатов содержанию программы.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реализуемых дополнительных общеобразовательных программ обновляется ежегодно.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обеспечения индивидуальных образовательных траекторий,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интеграции урочной и внеурочной деятельности;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культуры учебного взаимодействия педагогов и обучающихся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психолого-педагогического сопровождения самоорганизации и познавательной </w:t>
      </w:r>
      <w:proofErr w:type="spellStart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самомотивации</w:t>
      </w:r>
      <w:proofErr w:type="spellEnd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проектной и исследовательской деятельности </w:t>
      </w:r>
      <w:proofErr w:type="gramStart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социального, научно-методического партнерства;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деятельности </w:t>
      </w:r>
      <w:proofErr w:type="spellStart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внутришкольных</w:t>
      </w:r>
      <w:proofErr w:type="spellEnd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методических объединений.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 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протокола согласования изменений со стороны методического совета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5.</w:t>
      </w:r>
      <w:r w:rsidR="003E171C" w:rsidRPr="00EA4EBE">
        <w:rPr>
          <w:rFonts w:ascii="Times New Roman" w:hAnsi="Times New Roman" w:cs="Times New Roman"/>
          <w:sz w:val="24"/>
          <w:szCs w:val="24"/>
        </w:rPr>
        <w:t>3. О</w:t>
      </w:r>
      <w:r w:rsidR="00304896" w:rsidRPr="00EA4EBE">
        <w:rPr>
          <w:rFonts w:ascii="Times New Roman" w:hAnsi="Times New Roman" w:cs="Times New Roman"/>
          <w:sz w:val="24"/>
          <w:szCs w:val="24"/>
        </w:rPr>
        <w:t>ценк</w:t>
      </w:r>
      <w:r w:rsidR="003E171C" w:rsidRPr="00EA4EBE">
        <w:rPr>
          <w:rFonts w:ascii="Times New Roman" w:hAnsi="Times New Roman" w:cs="Times New Roman"/>
          <w:sz w:val="24"/>
          <w:szCs w:val="24"/>
        </w:rPr>
        <w:t>а</w:t>
      </w:r>
      <w:r w:rsidR="00AC2B3D">
        <w:rPr>
          <w:rFonts w:ascii="Times New Roman" w:hAnsi="Times New Roman" w:cs="Times New Roman"/>
          <w:sz w:val="24"/>
          <w:szCs w:val="24"/>
        </w:rPr>
        <w:t xml:space="preserve"> 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предметных и </w:t>
      </w:r>
      <w:proofErr w:type="spellStart"/>
      <w:r w:rsidR="00F5009F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 </w:t>
      </w:r>
      <w:r w:rsidR="00304896" w:rsidRPr="00EA4EBE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3E5456">
        <w:rPr>
          <w:rFonts w:ascii="Times New Roman" w:hAnsi="Times New Roman" w:cs="Times New Roman"/>
          <w:sz w:val="24"/>
          <w:szCs w:val="24"/>
        </w:rPr>
        <w:t>может включать</w:t>
      </w:r>
      <w:r w:rsidR="00304896" w:rsidRPr="00EA4EBE">
        <w:rPr>
          <w:rFonts w:ascii="Times New Roman" w:hAnsi="Times New Roman" w:cs="Times New Roman"/>
          <w:sz w:val="24"/>
          <w:szCs w:val="24"/>
        </w:rPr>
        <w:t>: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-национальные исследования качества образования (НИКО)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-региональные мониторинговые исследо</w:t>
      </w:r>
      <w:r w:rsidR="003C6396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:rsidR="00304896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районные мониторинговые исследования и диагностические работы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3E5456">
        <w:rPr>
          <w:rFonts w:ascii="Times New Roman" w:hAnsi="Times New Roman" w:cs="Times New Roman"/>
          <w:i/>
          <w:sz w:val="24"/>
          <w:szCs w:val="24"/>
        </w:rPr>
        <w:t>2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3E5456">
        <w:rPr>
          <w:rFonts w:ascii="Times New Roman" w:hAnsi="Times New Roman" w:cs="Times New Roman"/>
          <w:i/>
          <w:sz w:val="24"/>
          <w:szCs w:val="24"/>
        </w:rPr>
        <w:t>3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здоровье обучающихся (в динамике</w:t>
      </w:r>
      <w:r w:rsidR="003E5456">
        <w:rPr>
          <w:rFonts w:ascii="Times New Roman" w:hAnsi="Times New Roman" w:cs="Times New Roman"/>
          <w:sz w:val="24"/>
          <w:szCs w:val="24"/>
        </w:rPr>
        <w:t xml:space="preserve"> по итогам медицинских осмотров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969A0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достижения обучающихся на конкурсах, соревнованиях, олимпиадах.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.4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Результаты деятельности педагогических и руководящих работников образовательных организаций, включающие: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руководителя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профессиональных педагогических конкурсов,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результаты контрольно-надзорных процедур</w:t>
      </w:r>
      <w:r w:rsidR="003E5456">
        <w:rPr>
          <w:rFonts w:ascii="Times New Roman" w:hAnsi="Times New Roman" w:cs="Times New Roman"/>
          <w:sz w:val="24"/>
          <w:szCs w:val="24"/>
        </w:rPr>
        <w:t xml:space="preserve"> (по итогам их проведения согласно плану контрольно-надзорных органов)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763BC3" w:rsidRPr="00EA4EBE">
        <w:rPr>
          <w:rFonts w:ascii="Times New Roman" w:hAnsi="Times New Roman" w:cs="Times New Roman"/>
          <w:sz w:val="24"/>
          <w:szCs w:val="24"/>
        </w:rPr>
        <w:t xml:space="preserve">лицензирования 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аккредитации, </w:t>
      </w:r>
    </w:p>
    <w:p w:rsidR="00194A15" w:rsidRPr="00EA4EBE" w:rsidRDefault="008C7E6A" w:rsidP="003E54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анализ результатов независимой оценки (педагогической экспертизы</w:t>
      </w:r>
      <w:r w:rsidR="003E5456">
        <w:rPr>
          <w:rFonts w:ascii="Times New Roman" w:hAnsi="Times New Roman" w:cs="Times New Roman"/>
          <w:sz w:val="24"/>
          <w:szCs w:val="24"/>
        </w:rPr>
        <w:t xml:space="preserve"> – при наличии)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A15" w:rsidRPr="00EA4EBE" w:rsidRDefault="003E54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763BC3" w:rsidRPr="00EA4EBE">
        <w:rPr>
          <w:rFonts w:ascii="Times New Roman" w:hAnsi="Times New Roman" w:cs="Times New Roman"/>
          <w:sz w:val="24"/>
          <w:szCs w:val="24"/>
        </w:rPr>
        <w:t xml:space="preserve">. </w:t>
      </w:r>
      <w:r w:rsidR="00194A15" w:rsidRPr="00EA4EBE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="00763BC3" w:rsidRPr="00EA4EBE">
        <w:rPr>
          <w:rFonts w:ascii="Times New Roman" w:hAnsi="Times New Roman" w:cs="Times New Roman"/>
          <w:sz w:val="24"/>
          <w:szCs w:val="24"/>
        </w:rPr>
        <w:t>ой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763BC3" w:rsidRPr="00EA4EBE">
        <w:rPr>
          <w:rFonts w:ascii="Times New Roman" w:hAnsi="Times New Roman" w:cs="Times New Roman"/>
          <w:sz w:val="24"/>
          <w:szCs w:val="24"/>
        </w:rPr>
        <w:t>и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3E171C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2E0D0E">
        <w:rPr>
          <w:rFonts w:ascii="Times New Roman" w:hAnsi="Times New Roman" w:cs="Times New Roman"/>
          <w:i/>
          <w:sz w:val="24"/>
          <w:szCs w:val="24"/>
        </w:rPr>
        <w:t>4</w:t>
      </w:r>
      <w:r w:rsidR="003E171C" w:rsidRPr="00EA4EBE">
        <w:rPr>
          <w:rFonts w:ascii="Times New Roman" w:hAnsi="Times New Roman" w:cs="Times New Roman"/>
          <w:sz w:val="24"/>
          <w:szCs w:val="24"/>
        </w:rPr>
        <w:t>)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0652D9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:rsidR="00194A15" w:rsidRPr="00EA4EBE" w:rsidRDefault="000652D9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:rsidR="006969A0" w:rsidRPr="00EA4EBE" w:rsidRDefault="000B4B2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наличие электронного</w:t>
      </w:r>
      <w:r w:rsidR="003E5456">
        <w:rPr>
          <w:rFonts w:ascii="Times New Roman" w:hAnsi="Times New Roman" w:cs="Times New Roman"/>
          <w:sz w:val="24"/>
          <w:szCs w:val="24"/>
        </w:rPr>
        <w:t xml:space="preserve"> </w:t>
      </w:r>
      <w:r w:rsidR="00194A15" w:rsidRPr="00EA4EBE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94A1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9A0" w:rsidRPr="00EA4EBE" w:rsidRDefault="00F5009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средствам</w:t>
      </w:r>
      <w:r w:rsidR="003E5456">
        <w:rPr>
          <w:rFonts w:ascii="Times New Roman" w:hAnsi="Times New Roman" w:cs="Times New Roman"/>
          <w:sz w:val="24"/>
          <w:szCs w:val="24"/>
        </w:rPr>
        <w:t>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массовой информации через публичный доклад директора образовательной организации,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размещение аналитических материалов, результатов оценки качества образования на официальном сайте образовательной организации.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8C7E6A" w:rsidRPr="00EA4EBE">
        <w:rPr>
          <w:rFonts w:ascii="Times New Roman" w:hAnsi="Times New Roman" w:cs="Times New Roman"/>
          <w:sz w:val="24"/>
          <w:szCs w:val="24"/>
        </w:rPr>
        <w:t>.</w:t>
      </w:r>
      <w:r w:rsidR="00B81555" w:rsidRPr="00EA4EBE">
        <w:rPr>
          <w:rFonts w:ascii="Times New Roman" w:hAnsi="Times New Roman" w:cs="Times New Roman"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7E6A" w:rsidRPr="00EA4EB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D37CF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работы методических объединений; проведения </w:t>
      </w:r>
      <w:proofErr w:type="spellStart"/>
      <w:r w:rsidR="008C7E6A" w:rsidRPr="00EA4EB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 подготовки публичных отчетов;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 xml:space="preserve">- отчет о </w:t>
      </w:r>
      <w:proofErr w:type="spellStart"/>
      <w:r w:rsidRPr="00EA4EBE">
        <w:rPr>
          <w:rFonts w:ascii="Times New Roman" w:hAnsi="Times New Roman" w:cs="Times New Roman"/>
          <w:bCs/>
          <w:sz w:val="24"/>
          <w:szCs w:val="24"/>
        </w:rPr>
        <w:t>самообследовании</w:t>
      </w:r>
      <w:proofErr w:type="spellEnd"/>
      <w:r w:rsidRPr="00EA4EBE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сводные ведомости успеваемости;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справки-комментарии к результатам внешних независимых диагностик и ГИА</w:t>
      </w:r>
      <w:r w:rsidR="003E5456">
        <w:rPr>
          <w:rFonts w:ascii="Times New Roman" w:hAnsi="Times New Roman" w:cs="Times New Roman"/>
          <w:bCs/>
          <w:sz w:val="24"/>
          <w:szCs w:val="24"/>
        </w:rPr>
        <w:t xml:space="preserve"> (при наличии результатов по факту проведения)</w:t>
      </w:r>
      <w:r w:rsidR="003C6396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EA4EBE">
        <w:rPr>
          <w:rFonts w:ascii="Times New Roman" w:hAnsi="Times New Roman" w:cs="Times New Roman"/>
          <w:bCs/>
          <w:sz w:val="24"/>
          <w:szCs w:val="24"/>
        </w:rPr>
        <w:t>анкетно</w:t>
      </w:r>
      <w:proofErr w:type="spellEnd"/>
      <w:r w:rsidRPr="00EA4EBE">
        <w:rPr>
          <w:rFonts w:ascii="Times New Roman" w:hAnsi="Times New Roman" w:cs="Times New Roman"/>
          <w:bCs/>
          <w:sz w:val="24"/>
          <w:szCs w:val="24"/>
        </w:rPr>
        <w:t>-опросный материал; шаблоны стандартизованных форм и др.;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приложения к протокол</w:t>
      </w:r>
      <w:r w:rsidR="00235A6D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EA4EBE">
        <w:rPr>
          <w:rFonts w:ascii="Times New Roman" w:hAnsi="Times New Roman" w:cs="Times New Roman"/>
          <w:bCs/>
          <w:sz w:val="24"/>
          <w:szCs w:val="24"/>
        </w:rPr>
        <w:t xml:space="preserve">заседаний коллегиальных органов управления </w:t>
      </w:r>
      <w:r w:rsidR="003C6396">
        <w:rPr>
          <w:rFonts w:ascii="Times New Roman" w:hAnsi="Times New Roman" w:cs="Times New Roman"/>
          <w:bCs/>
          <w:sz w:val="24"/>
          <w:szCs w:val="24"/>
        </w:rPr>
        <w:t>образовательным учреждением</w:t>
      </w:r>
      <w:r w:rsidRPr="00EA4EBE">
        <w:rPr>
          <w:rFonts w:ascii="Times New Roman" w:hAnsi="Times New Roman" w:cs="Times New Roman"/>
          <w:bCs/>
          <w:sz w:val="24"/>
          <w:szCs w:val="24"/>
        </w:rPr>
        <w:t>.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3E5456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1</w:t>
      </w: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</w:t>
      </w:r>
      <w:proofErr w:type="spellStart"/>
      <w:r w:rsidRPr="00EA4EBE">
        <w:rPr>
          <w:rFonts w:ascii="Times New Roman" w:hAnsi="Times New Roman" w:cs="Times New Roman"/>
          <w:b/>
          <w:sz w:val="24"/>
          <w:szCs w:val="24"/>
        </w:rPr>
        <w:t>самооценивания</w:t>
      </w:r>
      <w:proofErr w:type="spellEnd"/>
      <w:r w:rsidRPr="00EA4EBE">
        <w:rPr>
          <w:rFonts w:ascii="Times New Roman" w:hAnsi="Times New Roman" w:cs="Times New Roman"/>
          <w:b/>
          <w:sz w:val="24"/>
          <w:szCs w:val="24"/>
        </w:rPr>
        <w:t xml:space="preserve"> процесса и содержания образования </w:t>
      </w:r>
    </w:p>
    <w:p w:rsidR="001146DD" w:rsidRPr="00EA4EBE" w:rsidRDefault="001146DD" w:rsidP="00A15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1146DD" w:rsidRPr="00EA4EBE" w:rsidTr="00D275F2"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1146DD" w:rsidRPr="00EA4EBE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осваивающих основную образовательную программу: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1146DD" w:rsidRPr="00EA4EBE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313"/>
        </w:trPr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06413E"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соответствует 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количество индивидуальных учебных планов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обучающихся на дому или получающих длительное лечение в санаторно-медицинских учреждениях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8-9-х классов, реализующих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проекты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6DD" w:rsidRPr="00EA4EBE" w:rsidRDefault="001146DD" w:rsidP="00A156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3E5456"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– победителей и призеров олимпиад, смотров, конкурсов, в общей численности учащихся,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3E5456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3"/>
        <w:gridCol w:w="2601"/>
        <w:gridCol w:w="2201"/>
        <w:gridCol w:w="2199"/>
      </w:tblGrid>
      <w:tr w:rsidR="001146DD" w:rsidRPr="00EA4EBE" w:rsidTr="000652D9">
        <w:tc>
          <w:tcPr>
            <w:tcW w:w="1447" w:type="pct"/>
            <w:vMerge w:val="restar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  <w:tc>
          <w:tcPr>
            <w:tcW w:w="3553" w:type="pct"/>
            <w:gridSpan w:val="3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Критерии оценки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</w:tr>
      <w:tr w:rsidR="001146DD" w:rsidRPr="00EA4EBE" w:rsidTr="000652D9">
        <w:trPr>
          <w:trHeight w:val="641"/>
        </w:trPr>
        <w:tc>
          <w:tcPr>
            <w:tcW w:w="1447" w:type="pct"/>
            <w:vMerge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начального</w:t>
            </w:r>
            <w:proofErr w:type="gramEnd"/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7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6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553" w:type="pct"/>
            <w:gridSpan w:val="3"/>
          </w:tcPr>
          <w:p w:rsidR="00980D59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принимать и сохранять 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учебной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навыками познавательной рефлексии как осознания совершаемых действий, границ своего знания и незнания, новых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познавательных задач и средств их достижения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146DD" w:rsidRPr="00EA4EBE" w:rsidTr="000652D9">
        <w:trPr>
          <w:trHeight w:val="3250"/>
        </w:trPr>
        <w:tc>
          <w:tcPr>
            <w:tcW w:w="144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Первичный опыт использования ИКТ и применения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знаково-символическими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средствпри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решении учебных задач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использовать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знаково-символических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индивидуальных проектов с использованием ИКТ и применения знаково-символических сре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презентации проекта </w:t>
            </w:r>
          </w:p>
        </w:tc>
      </w:tr>
      <w:tr w:rsidR="001146DD" w:rsidRPr="00EA4EBE" w:rsidTr="000652D9">
        <w:trPr>
          <w:trHeight w:val="4386"/>
        </w:trPr>
        <w:tc>
          <w:tcPr>
            <w:tcW w:w="144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1320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поиска, сбора и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простейшей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обработкиинформации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решения учебных задач.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повествований.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1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искать информацию, факты в комбинированных нелинейных текстах, в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цифровых.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</w:tc>
        <w:tc>
          <w:tcPr>
            <w:tcW w:w="1116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создания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метатекстов</w:t>
            </w:r>
            <w:proofErr w:type="spellEnd"/>
          </w:p>
        </w:tc>
      </w:tr>
      <w:tr w:rsidR="001146DD" w:rsidRPr="00EA4EBE" w:rsidTr="000652D9">
        <w:trPr>
          <w:trHeight w:val="1265"/>
        </w:trPr>
        <w:tc>
          <w:tcPr>
            <w:tcW w:w="1447" w:type="pct"/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основания и критерии для классификации, устанавливать причинно-следственные связи, строить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умозаключение и делать выводы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изменять познавательные тактики и приемы познавательной деятельности в зависимости от ее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текущих результатов.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 самооценки уровня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логических операций.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анализировать собственную познавательную деятельность на этапе подготовки презентации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целями коммуникации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целями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целями коммуникации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BF8" w:rsidRPr="00EA4EBE" w:rsidRDefault="003E5456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Приложение 4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7"/>
        <w:gridCol w:w="5621"/>
        <w:gridCol w:w="2136"/>
      </w:tblGrid>
      <w:tr w:rsidR="00900BF8" w:rsidRPr="00EA4EBE" w:rsidTr="003E5456">
        <w:trPr>
          <w:trHeight w:val="317"/>
        </w:trPr>
        <w:tc>
          <w:tcPr>
            <w:tcW w:w="1064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2852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084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00BF8" w:rsidRPr="00EA4EBE" w:rsidTr="003E5456">
        <w:trPr>
          <w:cantSplit/>
          <w:trHeight w:val="317"/>
        </w:trPr>
        <w:tc>
          <w:tcPr>
            <w:tcW w:w="1064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vMerge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BF8" w:rsidRPr="00EA4EBE" w:rsidTr="003E5456">
        <w:trPr>
          <w:trHeight w:val="962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</w:t>
            </w: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084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3E5456"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084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3E5456"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высшая</w:t>
            </w:r>
          </w:p>
        </w:tc>
        <w:tc>
          <w:tcPr>
            <w:tcW w:w="1084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3E5456"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свыше 30 лет</w:t>
            </w:r>
          </w:p>
        </w:tc>
        <w:tc>
          <w:tcPr>
            <w:tcW w:w="1084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3E5456"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084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3E5456"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084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3E5456"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084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900BF8" w:rsidRPr="00EA4EBE" w:rsidTr="003E5456"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  <w:tcBorders>
              <w:top w:val="single" w:sz="4" w:space="0" w:color="FFFFFF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1084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3E5456">
        <w:tc>
          <w:tcPr>
            <w:tcW w:w="106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084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3E5456">
        <w:tc>
          <w:tcPr>
            <w:tcW w:w="1064" w:type="pct"/>
            <w:vMerge w:val="restart"/>
            <w:tcBorders>
              <w:top w:val="nil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084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3E5456">
        <w:tc>
          <w:tcPr>
            <w:tcW w:w="1064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084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3E5456">
        <w:tc>
          <w:tcPr>
            <w:tcW w:w="1064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084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3E5456">
        <w:tc>
          <w:tcPr>
            <w:tcW w:w="1064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084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3E5456">
        <w:tc>
          <w:tcPr>
            <w:tcW w:w="1064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2852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084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3E5456">
        <w:tc>
          <w:tcPr>
            <w:tcW w:w="1064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084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3E5456">
        <w:tc>
          <w:tcPr>
            <w:tcW w:w="1064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r w:rsidR="003E5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– с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медиатекой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оснащенного средствами сканирования и распознавания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выходом в интернет с компьютеров, расположенных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– с возможностью размножения печатных бумажных материалов</w:t>
            </w:r>
          </w:p>
        </w:tc>
        <w:tc>
          <w:tcPr>
            <w:tcW w:w="1084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 / нет</w:t>
            </w:r>
          </w:p>
        </w:tc>
      </w:tr>
      <w:tr w:rsidR="00900BF8" w:rsidRPr="00EA4EBE" w:rsidTr="003E5456">
        <w:tc>
          <w:tcPr>
            <w:tcW w:w="1064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084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3E5456">
        <w:tc>
          <w:tcPr>
            <w:tcW w:w="1064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084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00BF8" w:rsidRPr="00EA4EBE" w:rsidTr="003E5456">
        <w:tc>
          <w:tcPr>
            <w:tcW w:w="1064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2852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084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3E5456">
        <w:tc>
          <w:tcPr>
            <w:tcW w:w="1064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084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3E5456">
        <w:tc>
          <w:tcPr>
            <w:tcW w:w="1064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084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3E5456">
        <w:tc>
          <w:tcPr>
            <w:tcW w:w="1064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084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900BF8" w:rsidRPr="00EA4EBE" w:rsidTr="003E5456">
        <w:tc>
          <w:tcPr>
            <w:tcW w:w="1064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084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900BF8" w:rsidRPr="00EA4EBE" w:rsidTr="003E5456">
        <w:tc>
          <w:tcPr>
            <w:tcW w:w="1064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084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3E5456">
        <w:tc>
          <w:tcPr>
            <w:tcW w:w="1064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084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3E5456">
        <w:trPr>
          <w:trHeight w:val="1064"/>
        </w:trPr>
        <w:tc>
          <w:tcPr>
            <w:tcW w:w="1064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084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F8" w:rsidRPr="00EA4EBE" w:rsidTr="003E5456">
        <w:tc>
          <w:tcPr>
            <w:tcW w:w="1064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084" w:type="pct"/>
            <w:vAlign w:val="center"/>
          </w:tcPr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</w:tr>
    </w:tbl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0BF8" w:rsidRPr="00EA4EBE" w:rsidRDefault="00900BF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A1569C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D75" w:rsidRDefault="00165D75" w:rsidP="001146DD">
      <w:pPr>
        <w:spacing w:after="0" w:line="240" w:lineRule="auto"/>
      </w:pPr>
      <w:r>
        <w:separator/>
      </w:r>
    </w:p>
  </w:endnote>
  <w:endnote w:type="continuationSeparator" w:id="0">
    <w:p w:rsidR="00165D75" w:rsidRDefault="00165D75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7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473A48" w:rsidRDefault="00473A48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99181F">
          <w:rPr>
            <w:rFonts w:ascii="Times New Roman" w:hAnsi="Times New Roman" w:cs="Times New Roman"/>
            <w:i/>
            <w:noProof/>
            <w:sz w:val="24"/>
          </w:rPr>
          <w:t>16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473A48" w:rsidRDefault="00473A4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D75" w:rsidRDefault="00165D75" w:rsidP="001146DD">
      <w:pPr>
        <w:spacing w:after="0" w:line="240" w:lineRule="auto"/>
      </w:pPr>
      <w:r>
        <w:separator/>
      </w:r>
    </w:p>
  </w:footnote>
  <w:footnote w:type="continuationSeparator" w:id="0">
    <w:p w:rsidR="00165D75" w:rsidRDefault="00165D75" w:rsidP="001146DD">
      <w:pPr>
        <w:spacing w:after="0" w:line="240" w:lineRule="auto"/>
      </w:pPr>
      <w:r>
        <w:continuationSeparator/>
      </w:r>
    </w:p>
  </w:footnote>
  <w:footnote w:id="1">
    <w:p w:rsidR="00473A48" w:rsidRDefault="00473A48" w:rsidP="001146DD">
      <w:pPr>
        <w:pStyle w:val="a6"/>
      </w:pPr>
      <w:r>
        <w:rPr>
          <w:rStyle w:val="a8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2">
    <w:p w:rsidR="00473A48" w:rsidRPr="001146DD" w:rsidRDefault="00473A48" w:rsidP="001146DD">
      <w:pPr>
        <w:pStyle w:val="a6"/>
        <w:rPr>
          <w:rFonts w:ascii="Times New Roman" w:hAnsi="Times New Roman"/>
        </w:rPr>
      </w:pPr>
      <w:r w:rsidRPr="001146DD">
        <w:rPr>
          <w:rStyle w:val="a8"/>
          <w:rFonts w:ascii="Times New Roman" w:hAnsi="Times New Roman"/>
        </w:rPr>
        <w:footnoteRef/>
      </w:r>
      <w:r w:rsidRPr="001146DD"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05A"/>
    <w:rsid w:val="000213C5"/>
    <w:rsid w:val="00044B93"/>
    <w:rsid w:val="0006413E"/>
    <w:rsid w:val="000652D9"/>
    <w:rsid w:val="000A75E4"/>
    <w:rsid w:val="000B4B24"/>
    <w:rsid w:val="001146DD"/>
    <w:rsid w:val="001208BC"/>
    <w:rsid w:val="001258AB"/>
    <w:rsid w:val="001533BA"/>
    <w:rsid w:val="00165D75"/>
    <w:rsid w:val="001903F9"/>
    <w:rsid w:val="00194A15"/>
    <w:rsid w:val="001C576B"/>
    <w:rsid w:val="001E1537"/>
    <w:rsid w:val="001F58A1"/>
    <w:rsid w:val="002040C0"/>
    <w:rsid w:val="00235A6D"/>
    <w:rsid w:val="00240073"/>
    <w:rsid w:val="002C4ACE"/>
    <w:rsid w:val="002E0D0E"/>
    <w:rsid w:val="002E1927"/>
    <w:rsid w:val="002F5456"/>
    <w:rsid w:val="00304896"/>
    <w:rsid w:val="003375C1"/>
    <w:rsid w:val="003B1B47"/>
    <w:rsid w:val="003C6396"/>
    <w:rsid w:val="003E171C"/>
    <w:rsid w:val="003E5456"/>
    <w:rsid w:val="003F3149"/>
    <w:rsid w:val="003F4B5B"/>
    <w:rsid w:val="004275DE"/>
    <w:rsid w:val="004322CA"/>
    <w:rsid w:val="00434A3E"/>
    <w:rsid w:val="00447A9A"/>
    <w:rsid w:val="00451CAD"/>
    <w:rsid w:val="00473A48"/>
    <w:rsid w:val="004C5A62"/>
    <w:rsid w:val="004D1983"/>
    <w:rsid w:val="004D66E7"/>
    <w:rsid w:val="0051022B"/>
    <w:rsid w:val="005560C3"/>
    <w:rsid w:val="005706DC"/>
    <w:rsid w:val="00581867"/>
    <w:rsid w:val="005C26FD"/>
    <w:rsid w:val="00605740"/>
    <w:rsid w:val="006969A0"/>
    <w:rsid w:val="006C6321"/>
    <w:rsid w:val="006D5D2F"/>
    <w:rsid w:val="006E4699"/>
    <w:rsid w:val="006F314E"/>
    <w:rsid w:val="00703E75"/>
    <w:rsid w:val="00706BEC"/>
    <w:rsid w:val="007152FB"/>
    <w:rsid w:val="00734C37"/>
    <w:rsid w:val="00763BC3"/>
    <w:rsid w:val="007C17AF"/>
    <w:rsid w:val="007D1C09"/>
    <w:rsid w:val="007E1D0F"/>
    <w:rsid w:val="007F4451"/>
    <w:rsid w:val="00823BBF"/>
    <w:rsid w:val="0083123F"/>
    <w:rsid w:val="008C7E6A"/>
    <w:rsid w:val="008D3ECE"/>
    <w:rsid w:val="008E5CDB"/>
    <w:rsid w:val="008F38B4"/>
    <w:rsid w:val="00900BF8"/>
    <w:rsid w:val="00930934"/>
    <w:rsid w:val="00980D59"/>
    <w:rsid w:val="00984A41"/>
    <w:rsid w:val="0099181F"/>
    <w:rsid w:val="009B2BB3"/>
    <w:rsid w:val="00A073A3"/>
    <w:rsid w:val="00A11D50"/>
    <w:rsid w:val="00A1569C"/>
    <w:rsid w:val="00A43B1A"/>
    <w:rsid w:val="00A83556"/>
    <w:rsid w:val="00A968C7"/>
    <w:rsid w:val="00AB3217"/>
    <w:rsid w:val="00AB564F"/>
    <w:rsid w:val="00AC184A"/>
    <w:rsid w:val="00AC2B3D"/>
    <w:rsid w:val="00B1511C"/>
    <w:rsid w:val="00B23E60"/>
    <w:rsid w:val="00B546A8"/>
    <w:rsid w:val="00B8005A"/>
    <w:rsid w:val="00B81555"/>
    <w:rsid w:val="00B83F53"/>
    <w:rsid w:val="00B97F72"/>
    <w:rsid w:val="00BC662A"/>
    <w:rsid w:val="00BE46BD"/>
    <w:rsid w:val="00C63C9E"/>
    <w:rsid w:val="00C700A8"/>
    <w:rsid w:val="00C80570"/>
    <w:rsid w:val="00CA7181"/>
    <w:rsid w:val="00CE498A"/>
    <w:rsid w:val="00D275F2"/>
    <w:rsid w:val="00D37CFE"/>
    <w:rsid w:val="00D402D5"/>
    <w:rsid w:val="00D747E4"/>
    <w:rsid w:val="00DD69A8"/>
    <w:rsid w:val="00DE0F0F"/>
    <w:rsid w:val="00E15D81"/>
    <w:rsid w:val="00E165F2"/>
    <w:rsid w:val="00E6660F"/>
    <w:rsid w:val="00E915B5"/>
    <w:rsid w:val="00EA4EBE"/>
    <w:rsid w:val="00EF7F71"/>
    <w:rsid w:val="00F12A12"/>
    <w:rsid w:val="00F13EDB"/>
    <w:rsid w:val="00F5009F"/>
    <w:rsid w:val="00F52BC9"/>
    <w:rsid w:val="00FA197C"/>
    <w:rsid w:val="00FC04BD"/>
    <w:rsid w:val="00FC0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5A"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64AF6-C967-424C-A954-D234BCBF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20</Pages>
  <Words>5981</Words>
  <Characters>34094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Жукова ЕВ</cp:lastModifiedBy>
  <cp:revision>14</cp:revision>
  <dcterms:created xsi:type="dcterms:W3CDTF">2023-06-02T10:46:00Z</dcterms:created>
  <dcterms:modified xsi:type="dcterms:W3CDTF">2025-01-30T04:14:00Z</dcterms:modified>
</cp:coreProperties>
</file>