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CD" w:rsidRDefault="00B957D7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9251950" cy="6724856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4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7D7" w:rsidRDefault="00B957D7">
      <w:pPr>
        <w:rPr>
          <w:b/>
          <w:sz w:val="20"/>
          <w:szCs w:val="20"/>
        </w:rPr>
      </w:pPr>
    </w:p>
    <w:p w:rsidR="00B957D7" w:rsidRDefault="00B957D7">
      <w:pPr>
        <w:rPr>
          <w:b/>
          <w:sz w:val="20"/>
          <w:szCs w:val="20"/>
        </w:rPr>
      </w:pPr>
    </w:p>
    <w:p w:rsidR="009954CD" w:rsidRDefault="009954CD">
      <w:pPr>
        <w:rPr>
          <w:b/>
          <w:sz w:val="20"/>
          <w:szCs w:val="20"/>
        </w:rPr>
      </w:pPr>
    </w:p>
    <w:p w:rsidR="009954CD" w:rsidRPr="00E9020B" w:rsidRDefault="00D54ED7" w:rsidP="00D90EE5">
      <w:pPr>
        <w:jc w:val="center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Пояснительная записка</w:t>
      </w:r>
    </w:p>
    <w:p w:rsidR="00D90EE5" w:rsidRPr="00E9020B" w:rsidRDefault="00D90EE5" w:rsidP="00D90EE5">
      <w:pPr>
        <w:jc w:val="center"/>
        <w:rPr>
          <w:b/>
          <w:bCs/>
          <w:sz w:val="22"/>
          <w:szCs w:val="22"/>
          <w:lang w:eastAsia="ru-RU"/>
        </w:rPr>
      </w:pPr>
    </w:p>
    <w:p w:rsidR="009954CD" w:rsidRPr="00E9020B" w:rsidRDefault="00D54ED7">
      <w:pPr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 xml:space="preserve">При составлении рабочей программы использовались следующие </w:t>
      </w:r>
      <w:r w:rsidRPr="00E9020B">
        <w:rPr>
          <w:b/>
          <w:bCs/>
          <w:sz w:val="22"/>
          <w:szCs w:val="22"/>
          <w:u w:val="single"/>
          <w:lang w:eastAsia="ru-RU"/>
        </w:rPr>
        <w:t>нормативно-правовые документы</w:t>
      </w:r>
      <w:r w:rsidR="00D90EE5" w:rsidRPr="00E9020B">
        <w:rPr>
          <w:b/>
          <w:bCs/>
          <w:sz w:val="22"/>
          <w:szCs w:val="22"/>
          <w:lang w:eastAsia="ru-RU"/>
        </w:rPr>
        <w:t>:</w:t>
      </w:r>
    </w:p>
    <w:p w:rsidR="009954CD" w:rsidRPr="00E9020B" w:rsidRDefault="00D54ED7">
      <w:pPr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Рабочая программа линии УМК «Линия жизни» (5-9 классы) для общеобразовательных учреждений составлена под редакцией профессора В.В.Пасечника.</w:t>
      </w:r>
    </w:p>
    <w:p w:rsidR="009954CD" w:rsidRPr="00E9020B" w:rsidRDefault="00D54ED7">
      <w:pPr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Рабочая программа по биологии построена на основе:</w:t>
      </w:r>
    </w:p>
    <w:p w:rsidR="009954CD" w:rsidRPr="00E9020B" w:rsidRDefault="00D54ED7">
      <w:pPr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 xml:space="preserve">● закона РФ «Об образовании в </w:t>
      </w:r>
      <w:proofErr w:type="gramStart"/>
      <w:r w:rsidRPr="00E9020B">
        <w:rPr>
          <w:b/>
          <w:bCs/>
          <w:sz w:val="22"/>
          <w:szCs w:val="22"/>
          <w:lang w:eastAsia="ru-RU"/>
        </w:rPr>
        <w:t>Р</w:t>
      </w:r>
      <w:proofErr w:type="gramEnd"/>
      <w:r w:rsidRPr="00E9020B">
        <w:rPr>
          <w:b/>
          <w:bCs/>
          <w:sz w:val="22"/>
          <w:szCs w:val="22"/>
          <w:lang w:eastAsia="ru-RU"/>
        </w:rPr>
        <w:t xml:space="preserve"> Ф» № 273 от 29.12.2012 г.</w:t>
      </w:r>
    </w:p>
    <w:p w:rsidR="009954CD" w:rsidRPr="00E9020B" w:rsidRDefault="00D54ED7">
      <w:pPr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● Федерального государственного образовательного стандарта общего образования и науки Российской Федерации от 17 декабря 2010 № 1897</w:t>
      </w:r>
    </w:p>
    <w:p w:rsidR="009954CD" w:rsidRPr="00E9020B" w:rsidRDefault="00D54ED7">
      <w:pPr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● фундаментального ядра содержания общего образования;</w:t>
      </w:r>
    </w:p>
    <w:p w:rsidR="009954CD" w:rsidRPr="00E9020B" w:rsidRDefault="00D54ED7">
      <w:pPr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●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образования;</w:t>
      </w:r>
    </w:p>
    <w:p w:rsidR="009954CD" w:rsidRPr="00E9020B" w:rsidRDefault="00D54ED7">
      <w:pPr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● примерной программы основного общего образования по биологии;</w:t>
      </w:r>
    </w:p>
    <w:p w:rsidR="009954CD" w:rsidRPr="00E9020B" w:rsidRDefault="00D54ED7">
      <w:pPr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● программы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компетенциями, составляющими основу для саморазвития и непрерывного образования;</w:t>
      </w:r>
    </w:p>
    <w:p w:rsidR="009954CD" w:rsidRPr="00E9020B" w:rsidRDefault="00D54ED7">
      <w:pPr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● учебного плана школы</w:t>
      </w:r>
    </w:p>
    <w:p w:rsidR="009954CD" w:rsidRPr="00E9020B" w:rsidRDefault="00D54ED7">
      <w:pPr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 xml:space="preserve">●программы: «Биология. Рабочие программы предметной линии учебников «Линия жизни» 5-9 класс. Авторы: В.В.Пасечник, </w:t>
      </w:r>
      <w:proofErr w:type="spellStart"/>
      <w:r w:rsidRPr="00E9020B">
        <w:rPr>
          <w:b/>
          <w:bCs/>
          <w:sz w:val="22"/>
          <w:szCs w:val="22"/>
          <w:lang w:eastAsia="ru-RU"/>
        </w:rPr>
        <w:t>С.В.Суматохин</w:t>
      </w:r>
      <w:proofErr w:type="spellEnd"/>
      <w:r w:rsidRPr="00E9020B">
        <w:rPr>
          <w:b/>
          <w:bCs/>
          <w:sz w:val="22"/>
          <w:szCs w:val="22"/>
          <w:lang w:eastAsia="ru-RU"/>
        </w:rPr>
        <w:t xml:space="preserve"> и др. М, «Просвещение», 2011г.</w:t>
      </w:r>
    </w:p>
    <w:p w:rsidR="009954CD" w:rsidRPr="00E9020B" w:rsidRDefault="00D54ED7">
      <w:pPr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 xml:space="preserve">  В курсе биологии 8 класса обучающиеся расширяют знания о разнообразии живых организмов, осознают значимость видового богатства в природе и жизни человека, знакомятся с эволюцией растений и животных, изучают взаимоотношения организмов в природных сообществах, влияние факторов среды на жизнедеятельность организмов.</w:t>
      </w:r>
    </w:p>
    <w:p w:rsidR="009954CD" w:rsidRPr="00E9020B" w:rsidRDefault="009954CD">
      <w:pPr>
        <w:rPr>
          <w:b/>
          <w:bCs/>
          <w:sz w:val="22"/>
          <w:szCs w:val="22"/>
          <w:lang w:eastAsia="ru-RU"/>
        </w:rPr>
      </w:pPr>
    </w:p>
    <w:p w:rsidR="009954CD" w:rsidRPr="00E9020B" w:rsidRDefault="00D54ED7">
      <w:pPr>
        <w:rPr>
          <w:b/>
          <w:bCs/>
          <w:sz w:val="22"/>
          <w:szCs w:val="22"/>
          <w:u w:val="single"/>
          <w:lang w:eastAsia="ru-RU"/>
        </w:rPr>
      </w:pPr>
      <w:r w:rsidRPr="00E9020B">
        <w:rPr>
          <w:b/>
          <w:bCs/>
          <w:sz w:val="22"/>
          <w:szCs w:val="22"/>
          <w:u w:val="single"/>
          <w:lang w:eastAsia="ru-RU"/>
        </w:rPr>
        <w:t>Цели и задачи учебного курса.</w:t>
      </w:r>
    </w:p>
    <w:p w:rsidR="009954CD" w:rsidRPr="00E9020B" w:rsidRDefault="00D54ED7">
      <w:pPr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Изучение биологии в 8 классе на ступени основного общего образования направлено на достижение следующих целей:</w:t>
      </w:r>
    </w:p>
    <w:p w:rsidR="009954CD" w:rsidRPr="00E9020B" w:rsidRDefault="00D54ED7">
      <w:pPr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Учащиеся должны знать:</w:t>
      </w:r>
    </w:p>
    <w:p w:rsidR="009954CD" w:rsidRPr="00E9020B" w:rsidRDefault="00D54ED7">
      <w:pPr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-систематическое положение человека и его происхождение;</w:t>
      </w:r>
    </w:p>
    <w:p w:rsidR="009954CD" w:rsidRPr="00E9020B" w:rsidRDefault="00D54ED7">
      <w:pPr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- особенности строения и функции основных тканей, органов, систем органов, их нервную и гуморальную регуляцию;</w:t>
      </w:r>
    </w:p>
    <w:p w:rsidR="009954CD" w:rsidRPr="00E9020B" w:rsidRDefault="00D54ED7">
      <w:pPr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- о значении внутренней среды организма, иммунитете, теплорегуляции, обмене веществ;</w:t>
      </w:r>
    </w:p>
    <w:p w:rsidR="009954CD" w:rsidRPr="00E9020B" w:rsidRDefault="00D54ED7">
      <w:pPr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- особенности индивидуального развития организма человека;</w:t>
      </w:r>
    </w:p>
    <w:p w:rsidR="009954CD" w:rsidRPr="00E9020B" w:rsidRDefault="00D54ED7">
      <w:pPr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- об отрицательном воздействии на организм вредных привычек;</w:t>
      </w:r>
    </w:p>
    <w:p w:rsidR="009954CD" w:rsidRPr="00E9020B" w:rsidRDefault="00D54ED7">
      <w:pPr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- приемы оказания доврачебной помощи при несчастных случаях;</w:t>
      </w:r>
    </w:p>
    <w:p w:rsidR="009954CD" w:rsidRPr="00E9020B" w:rsidRDefault="00D54ED7">
      <w:pPr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- правила гигиены, сохраняющие здоровье человека;</w:t>
      </w:r>
    </w:p>
    <w:p w:rsidR="009954CD" w:rsidRPr="00E9020B" w:rsidRDefault="00D54ED7">
      <w:pPr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- факторы, разрушающие здоровье человека;</w:t>
      </w:r>
    </w:p>
    <w:p w:rsidR="009954CD" w:rsidRPr="00E9020B" w:rsidRDefault="00D54ED7">
      <w:pPr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- этические нормы межличностных отношений.</w:t>
      </w:r>
    </w:p>
    <w:p w:rsidR="009954CD" w:rsidRPr="00E9020B" w:rsidRDefault="00D54ED7">
      <w:pPr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Учащиеся должны уметь:</w:t>
      </w:r>
    </w:p>
    <w:p w:rsidR="009954CD" w:rsidRPr="00E9020B" w:rsidRDefault="00D54ED7">
      <w:pPr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- распознавать органы и их топографию, системы органов; объяснять связь между их строением и функциями; понимать влияние физического труда и спорта на организм; Выявлять причины нарушения осанки и развития плоскостопия;</w:t>
      </w:r>
    </w:p>
    <w:p w:rsidR="009954CD" w:rsidRPr="00E9020B" w:rsidRDefault="00D54ED7">
      <w:pPr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- объяснять отрицательное воздействие вредных привычек на организм человека;</w:t>
      </w:r>
    </w:p>
    <w:p w:rsidR="009954CD" w:rsidRPr="00E9020B" w:rsidRDefault="00D54ED7">
      <w:pPr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- оказывать первую помощь при несчастных случаях;</w:t>
      </w:r>
    </w:p>
    <w:p w:rsidR="009954CD" w:rsidRPr="00E9020B" w:rsidRDefault="00D54ED7">
      <w:pPr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lastRenderedPageBreak/>
        <w:t>- соблюдать правила личной и общественной гигиены;</w:t>
      </w:r>
    </w:p>
    <w:p w:rsidR="009954CD" w:rsidRPr="00E9020B" w:rsidRDefault="00D54ED7">
      <w:pPr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- пользоваться микроскопом, проводить самонаблюдения, ставить простейшие опыты;</w:t>
      </w:r>
    </w:p>
    <w:p w:rsidR="009954CD" w:rsidRPr="00E9020B" w:rsidRDefault="00D54ED7">
      <w:pPr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 xml:space="preserve">-работать с учебником: с текстом, рисунками, аппаратом ориентировки, аппаратом организации усвоения материала. </w:t>
      </w:r>
    </w:p>
    <w:p w:rsidR="009954CD" w:rsidRPr="00E9020B" w:rsidRDefault="009954CD">
      <w:pPr>
        <w:rPr>
          <w:b/>
          <w:bCs/>
          <w:sz w:val="22"/>
          <w:szCs w:val="22"/>
          <w:lang w:eastAsia="ru-RU"/>
        </w:rPr>
      </w:pPr>
    </w:p>
    <w:p w:rsidR="009954CD" w:rsidRPr="00E9020B" w:rsidRDefault="009954CD">
      <w:pPr>
        <w:rPr>
          <w:b/>
          <w:sz w:val="22"/>
          <w:szCs w:val="22"/>
          <w:lang w:eastAsia="ru-RU"/>
        </w:rPr>
      </w:pPr>
    </w:p>
    <w:p w:rsidR="009954CD" w:rsidRPr="00E9020B" w:rsidRDefault="00D54ED7">
      <w:pPr>
        <w:shd w:val="clear" w:color="auto" w:fill="FFFFFF"/>
        <w:ind w:left="10" w:right="115" w:firstLine="576"/>
        <w:jc w:val="center"/>
        <w:rPr>
          <w:b/>
          <w:sz w:val="22"/>
          <w:szCs w:val="22"/>
        </w:rPr>
      </w:pPr>
      <w:r w:rsidRPr="00E9020B">
        <w:rPr>
          <w:b/>
          <w:bCs/>
          <w:sz w:val="22"/>
          <w:szCs w:val="22"/>
          <w:lang w:eastAsia="ru-RU"/>
        </w:rPr>
        <w:t>Требования к результатам обучения биологии</w:t>
      </w:r>
    </w:p>
    <w:p w:rsidR="009954CD" w:rsidRPr="00E9020B" w:rsidRDefault="009954CD">
      <w:pPr>
        <w:shd w:val="clear" w:color="auto" w:fill="FFFFFF"/>
        <w:ind w:left="10" w:right="115" w:firstLine="576"/>
        <w:jc w:val="center"/>
        <w:rPr>
          <w:b/>
          <w:sz w:val="22"/>
          <w:szCs w:val="22"/>
        </w:rPr>
      </w:pPr>
    </w:p>
    <w:p w:rsidR="009954CD" w:rsidRPr="00E9020B" w:rsidRDefault="00D54ED7">
      <w:pPr>
        <w:shd w:val="clear" w:color="auto" w:fill="FFFFFF"/>
        <w:ind w:left="10" w:right="115" w:firstLine="576"/>
        <w:jc w:val="center"/>
        <w:rPr>
          <w:b/>
          <w:sz w:val="22"/>
          <w:szCs w:val="22"/>
        </w:rPr>
      </w:pPr>
      <w:r w:rsidRPr="00E9020B">
        <w:rPr>
          <w:b/>
          <w:bCs/>
          <w:sz w:val="22"/>
          <w:szCs w:val="22"/>
          <w:lang w:eastAsia="ru-RU"/>
        </w:rPr>
        <w:t>Предметные результаты:</w:t>
      </w:r>
    </w:p>
    <w:p w:rsidR="009954CD" w:rsidRPr="00E9020B" w:rsidRDefault="00D54ED7">
      <w:pPr>
        <w:numPr>
          <w:ilvl w:val="0"/>
          <w:numId w:val="1"/>
        </w:numPr>
        <w:shd w:val="clear" w:color="auto" w:fill="FFFFFF"/>
        <w:suppressAutoHyphens w:val="0"/>
        <w:spacing w:before="80" w:after="80"/>
        <w:rPr>
          <w:b/>
          <w:sz w:val="22"/>
          <w:szCs w:val="22"/>
          <w:lang w:eastAsia="ru-RU"/>
        </w:rPr>
      </w:pPr>
      <w:r w:rsidRPr="00E9020B">
        <w:rPr>
          <w:b/>
          <w:sz w:val="22"/>
          <w:szCs w:val="22"/>
          <w:lang w:eastAsia="ru-RU"/>
        </w:rPr>
        <w:t xml:space="preserve">формирование системы научных знаний о живой природе, закономерностях её развития исторически быстром сокращении биологического разнообразия в биосфере в результате деятельности человека, для развития современных </w:t>
      </w:r>
      <w:proofErr w:type="gramStart"/>
      <w:r w:rsidRPr="00E9020B">
        <w:rPr>
          <w:b/>
          <w:sz w:val="22"/>
          <w:szCs w:val="22"/>
          <w:lang w:eastAsia="ru-RU"/>
        </w:rPr>
        <w:t>естественно-научных</w:t>
      </w:r>
      <w:proofErr w:type="gramEnd"/>
      <w:r w:rsidRPr="00E9020B">
        <w:rPr>
          <w:b/>
          <w:sz w:val="22"/>
          <w:szCs w:val="22"/>
          <w:lang w:eastAsia="ru-RU"/>
        </w:rPr>
        <w:t xml:space="preserve"> представлений о картине мира;</w:t>
      </w:r>
    </w:p>
    <w:p w:rsidR="009954CD" w:rsidRPr="00E9020B" w:rsidRDefault="00D54ED7">
      <w:pPr>
        <w:numPr>
          <w:ilvl w:val="0"/>
          <w:numId w:val="1"/>
        </w:numPr>
        <w:shd w:val="clear" w:color="auto" w:fill="FFFFFF"/>
        <w:suppressAutoHyphens w:val="0"/>
        <w:spacing w:before="80" w:after="80"/>
        <w:rPr>
          <w:b/>
          <w:sz w:val="22"/>
          <w:szCs w:val="22"/>
          <w:lang w:eastAsia="ru-RU"/>
        </w:rPr>
      </w:pPr>
      <w:r w:rsidRPr="00E9020B">
        <w:rPr>
          <w:b/>
          <w:sz w:val="22"/>
          <w:szCs w:val="22"/>
          <w:lang w:eastAsia="ru-RU"/>
        </w:rPr>
        <w:t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теориях; овладение понятийным аппаратом биологии;</w:t>
      </w:r>
    </w:p>
    <w:p w:rsidR="009954CD" w:rsidRPr="00E9020B" w:rsidRDefault="00D54ED7">
      <w:pPr>
        <w:numPr>
          <w:ilvl w:val="0"/>
          <w:numId w:val="1"/>
        </w:numPr>
        <w:shd w:val="clear" w:color="auto" w:fill="FFFFFF"/>
        <w:suppressAutoHyphens w:val="0"/>
        <w:spacing w:before="80" w:after="80"/>
        <w:rPr>
          <w:b/>
          <w:sz w:val="22"/>
          <w:szCs w:val="22"/>
          <w:lang w:eastAsia="ru-RU"/>
        </w:rPr>
      </w:pPr>
      <w:r w:rsidRPr="00E9020B">
        <w:rPr>
          <w:b/>
          <w:sz w:val="22"/>
          <w:szCs w:val="22"/>
          <w:lang w:eastAsia="ru-RU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9954CD" w:rsidRPr="00E9020B" w:rsidRDefault="00D54ED7">
      <w:pPr>
        <w:numPr>
          <w:ilvl w:val="0"/>
          <w:numId w:val="1"/>
        </w:numPr>
        <w:shd w:val="clear" w:color="auto" w:fill="FFFFFF"/>
        <w:suppressAutoHyphens w:val="0"/>
        <w:spacing w:before="80" w:after="80"/>
        <w:rPr>
          <w:b/>
          <w:sz w:val="22"/>
          <w:szCs w:val="22"/>
          <w:lang w:eastAsia="ru-RU"/>
        </w:rPr>
      </w:pPr>
      <w:r w:rsidRPr="00E9020B">
        <w:rPr>
          <w:b/>
          <w:sz w:val="22"/>
          <w:szCs w:val="22"/>
          <w:lang w:eastAsia="ru-RU"/>
        </w:rPr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9954CD" w:rsidRPr="00E9020B" w:rsidRDefault="00D54ED7">
      <w:pPr>
        <w:numPr>
          <w:ilvl w:val="0"/>
          <w:numId w:val="1"/>
        </w:numPr>
        <w:shd w:val="clear" w:color="auto" w:fill="FFFFFF"/>
        <w:suppressAutoHyphens w:val="0"/>
        <w:spacing w:before="80" w:after="80"/>
        <w:rPr>
          <w:b/>
          <w:sz w:val="22"/>
          <w:szCs w:val="22"/>
          <w:lang w:eastAsia="ru-RU"/>
        </w:rPr>
      </w:pPr>
      <w:r w:rsidRPr="00E9020B">
        <w:rPr>
          <w:b/>
          <w:sz w:val="22"/>
          <w:szCs w:val="22"/>
          <w:lang w:eastAsia="ru-RU"/>
        </w:rPr>
        <w:t xml:space="preserve">формирование представлений о значении биологических наук в решении </w:t>
      </w:r>
      <w:proofErr w:type="gramStart"/>
      <w:r w:rsidRPr="00E9020B">
        <w:rPr>
          <w:b/>
          <w:sz w:val="22"/>
          <w:szCs w:val="22"/>
          <w:lang w:eastAsia="ru-RU"/>
        </w:rPr>
        <w:t>проблем необходимости рационального природопользования защиты здоровья людей</w:t>
      </w:r>
      <w:proofErr w:type="gramEnd"/>
      <w:r w:rsidRPr="00E9020B">
        <w:rPr>
          <w:b/>
          <w:sz w:val="22"/>
          <w:szCs w:val="22"/>
          <w:lang w:eastAsia="ru-RU"/>
        </w:rPr>
        <w:t xml:space="preserve"> в условиях быстрого изменения экологического качества окружающей среды;</w:t>
      </w:r>
    </w:p>
    <w:p w:rsidR="009954CD" w:rsidRPr="00E9020B" w:rsidRDefault="00D54ED7">
      <w:pPr>
        <w:numPr>
          <w:ilvl w:val="0"/>
          <w:numId w:val="1"/>
        </w:numPr>
        <w:shd w:val="clear" w:color="auto" w:fill="FFFFFF"/>
        <w:suppressAutoHyphens w:val="0"/>
        <w:spacing w:before="80" w:after="80"/>
        <w:rPr>
          <w:b/>
          <w:bCs/>
          <w:sz w:val="22"/>
          <w:szCs w:val="22"/>
          <w:lang w:eastAsia="ru-RU"/>
        </w:rPr>
      </w:pPr>
      <w:r w:rsidRPr="00E9020B">
        <w:rPr>
          <w:b/>
          <w:sz w:val="22"/>
          <w:szCs w:val="22"/>
          <w:lang w:eastAsia="ru-RU"/>
        </w:rPr>
        <w:t>освоение приёмов оказания первой помощи, рациональной организации труда и отдыха.</w:t>
      </w:r>
    </w:p>
    <w:p w:rsidR="009954CD" w:rsidRPr="00E9020B" w:rsidRDefault="00D54ED7">
      <w:pPr>
        <w:shd w:val="clear" w:color="auto" w:fill="FFFFFF"/>
        <w:spacing w:beforeAutospacing="1" w:afterAutospacing="1"/>
        <w:jc w:val="center"/>
        <w:rPr>
          <w:b/>
          <w:sz w:val="22"/>
          <w:szCs w:val="22"/>
          <w:lang w:eastAsia="ru-RU"/>
        </w:rPr>
      </w:pPr>
      <w:proofErr w:type="spellStart"/>
      <w:r w:rsidRPr="00E9020B">
        <w:rPr>
          <w:b/>
          <w:bCs/>
          <w:sz w:val="22"/>
          <w:szCs w:val="22"/>
          <w:lang w:eastAsia="ru-RU"/>
        </w:rPr>
        <w:t>Метапредметные</w:t>
      </w:r>
      <w:proofErr w:type="spellEnd"/>
      <w:r w:rsidRPr="00E9020B">
        <w:rPr>
          <w:b/>
          <w:bCs/>
          <w:sz w:val="22"/>
          <w:szCs w:val="22"/>
          <w:lang w:eastAsia="ru-RU"/>
        </w:rPr>
        <w:t xml:space="preserve"> результаты:</w:t>
      </w:r>
    </w:p>
    <w:p w:rsidR="009954CD" w:rsidRPr="00E9020B" w:rsidRDefault="00D54ED7">
      <w:pPr>
        <w:numPr>
          <w:ilvl w:val="0"/>
          <w:numId w:val="2"/>
        </w:numPr>
        <w:shd w:val="clear" w:color="auto" w:fill="FFFFFF"/>
        <w:suppressAutoHyphens w:val="0"/>
        <w:spacing w:before="80" w:after="80"/>
        <w:rPr>
          <w:b/>
          <w:sz w:val="22"/>
          <w:szCs w:val="22"/>
          <w:lang w:eastAsia="ru-RU"/>
        </w:rPr>
      </w:pPr>
      <w:r w:rsidRPr="00E9020B">
        <w:rPr>
          <w:b/>
          <w:sz w:val="22"/>
          <w:szCs w:val="22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954CD" w:rsidRPr="00E9020B" w:rsidRDefault="00D54ED7">
      <w:pPr>
        <w:numPr>
          <w:ilvl w:val="0"/>
          <w:numId w:val="2"/>
        </w:numPr>
        <w:shd w:val="clear" w:color="auto" w:fill="FFFFFF"/>
        <w:suppressAutoHyphens w:val="0"/>
        <w:spacing w:before="80" w:after="80"/>
        <w:rPr>
          <w:b/>
          <w:sz w:val="22"/>
          <w:szCs w:val="22"/>
          <w:lang w:eastAsia="ru-RU"/>
        </w:rPr>
      </w:pPr>
      <w:r w:rsidRPr="00E9020B">
        <w:rPr>
          <w:b/>
          <w:sz w:val="22"/>
          <w:szCs w:val="22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954CD" w:rsidRPr="00E9020B" w:rsidRDefault="00D54ED7">
      <w:pPr>
        <w:numPr>
          <w:ilvl w:val="0"/>
          <w:numId w:val="2"/>
        </w:numPr>
        <w:shd w:val="clear" w:color="auto" w:fill="FFFFFF"/>
        <w:suppressAutoHyphens w:val="0"/>
        <w:spacing w:before="80" w:after="80"/>
        <w:rPr>
          <w:b/>
          <w:sz w:val="22"/>
          <w:szCs w:val="22"/>
          <w:lang w:eastAsia="ru-RU"/>
        </w:rPr>
      </w:pPr>
      <w:r w:rsidRPr="00E9020B">
        <w:rPr>
          <w:b/>
          <w:sz w:val="22"/>
          <w:szCs w:val="22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954CD" w:rsidRPr="00E9020B" w:rsidRDefault="00D54ED7">
      <w:pPr>
        <w:numPr>
          <w:ilvl w:val="0"/>
          <w:numId w:val="2"/>
        </w:numPr>
        <w:shd w:val="clear" w:color="auto" w:fill="FFFFFF"/>
        <w:suppressAutoHyphens w:val="0"/>
        <w:spacing w:before="80" w:after="80"/>
        <w:rPr>
          <w:b/>
          <w:sz w:val="22"/>
          <w:szCs w:val="22"/>
          <w:lang w:eastAsia="ru-RU"/>
        </w:rPr>
      </w:pPr>
      <w:r w:rsidRPr="00E9020B">
        <w:rPr>
          <w:b/>
          <w:sz w:val="22"/>
          <w:szCs w:val="22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9954CD" w:rsidRPr="00E9020B" w:rsidRDefault="00D54ED7">
      <w:pPr>
        <w:numPr>
          <w:ilvl w:val="0"/>
          <w:numId w:val="2"/>
        </w:numPr>
        <w:shd w:val="clear" w:color="auto" w:fill="FFFFFF"/>
        <w:suppressAutoHyphens w:val="0"/>
        <w:spacing w:before="80" w:after="80"/>
        <w:rPr>
          <w:b/>
          <w:sz w:val="22"/>
          <w:szCs w:val="22"/>
          <w:lang w:eastAsia="ru-RU"/>
        </w:rPr>
      </w:pPr>
      <w:r w:rsidRPr="00E9020B">
        <w:rPr>
          <w:b/>
          <w:sz w:val="22"/>
          <w:szCs w:val="22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954CD" w:rsidRPr="00E9020B" w:rsidRDefault="00D54ED7">
      <w:pPr>
        <w:numPr>
          <w:ilvl w:val="0"/>
          <w:numId w:val="2"/>
        </w:numPr>
        <w:shd w:val="clear" w:color="auto" w:fill="FFFFFF"/>
        <w:suppressAutoHyphens w:val="0"/>
        <w:spacing w:before="80" w:after="80"/>
        <w:rPr>
          <w:b/>
          <w:sz w:val="22"/>
          <w:szCs w:val="22"/>
          <w:lang w:eastAsia="ru-RU"/>
        </w:rPr>
      </w:pPr>
      <w:r w:rsidRPr="00E9020B">
        <w:rPr>
          <w:b/>
          <w:sz w:val="22"/>
          <w:szCs w:val="22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E9020B">
        <w:rPr>
          <w:b/>
          <w:sz w:val="22"/>
          <w:szCs w:val="22"/>
          <w:lang w:eastAsia="ru-RU"/>
        </w:rPr>
        <w:t>логическое рассуждение</w:t>
      </w:r>
      <w:proofErr w:type="gramEnd"/>
      <w:r w:rsidRPr="00E9020B">
        <w:rPr>
          <w:b/>
          <w:sz w:val="22"/>
          <w:szCs w:val="22"/>
          <w:lang w:eastAsia="ru-RU"/>
        </w:rPr>
        <w:t>, умозаключение (индуктивное, дедуктивное и по аналогии) и делать выводы;</w:t>
      </w:r>
    </w:p>
    <w:p w:rsidR="009954CD" w:rsidRPr="00E9020B" w:rsidRDefault="00D54ED7">
      <w:pPr>
        <w:numPr>
          <w:ilvl w:val="0"/>
          <w:numId w:val="2"/>
        </w:numPr>
        <w:shd w:val="clear" w:color="auto" w:fill="FFFFFF"/>
        <w:suppressAutoHyphens w:val="0"/>
        <w:spacing w:before="80" w:after="80"/>
        <w:rPr>
          <w:b/>
          <w:sz w:val="22"/>
          <w:szCs w:val="22"/>
          <w:lang w:eastAsia="ru-RU"/>
        </w:rPr>
      </w:pPr>
      <w:r w:rsidRPr="00E9020B">
        <w:rPr>
          <w:b/>
          <w:sz w:val="22"/>
          <w:szCs w:val="22"/>
          <w:lang w:eastAsia="ru-RU"/>
        </w:rPr>
        <w:lastRenderedPageBreak/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954CD" w:rsidRPr="00E9020B" w:rsidRDefault="00D54ED7">
      <w:pPr>
        <w:numPr>
          <w:ilvl w:val="0"/>
          <w:numId w:val="2"/>
        </w:numPr>
        <w:shd w:val="clear" w:color="auto" w:fill="FFFFFF"/>
        <w:suppressAutoHyphens w:val="0"/>
        <w:spacing w:before="80" w:after="80"/>
        <w:rPr>
          <w:b/>
          <w:sz w:val="22"/>
          <w:szCs w:val="22"/>
          <w:lang w:eastAsia="ru-RU"/>
        </w:rPr>
      </w:pPr>
      <w:r w:rsidRPr="00E9020B">
        <w:rPr>
          <w:b/>
          <w:sz w:val="22"/>
          <w:szCs w:val="22"/>
          <w:lang w:eastAsia="ru-RU"/>
        </w:rPr>
        <w:t>смысловое чтение;</w:t>
      </w:r>
    </w:p>
    <w:p w:rsidR="009954CD" w:rsidRPr="00E9020B" w:rsidRDefault="00D54ED7">
      <w:pPr>
        <w:numPr>
          <w:ilvl w:val="0"/>
          <w:numId w:val="2"/>
        </w:numPr>
        <w:shd w:val="clear" w:color="auto" w:fill="FFFFFF"/>
        <w:suppressAutoHyphens w:val="0"/>
        <w:spacing w:before="80" w:after="80"/>
        <w:rPr>
          <w:b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умение</w:t>
      </w:r>
      <w:r w:rsidRPr="00E9020B">
        <w:rPr>
          <w:b/>
          <w:sz w:val="22"/>
          <w:szCs w:val="22"/>
          <w:lang w:eastAsia="ru-RU"/>
        </w:rPr>
        <w:t xml:space="preserve"> организовывать учебное сотрудничество и совместную деятельность с учителем и сверстниками; работать </w:t>
      </w:r>
      <w:r w:rsidRPr="00E9020B">
        <w:rPr>
          <w:b/>
          <w:bCs/>
          <w:sz w:val="22"/>
          <w:szCs w:val="22"/>
          <w:lang w:eastAsia="ru-RU"/>
        </w:rPr>
        <w:t>индивидуально и в группе</w:t>
      </w:r>
      <w:r w:rsidRPr="00E9020B">
        <w:rPr>
          <w:b/>
          <w:sz w:val="22"/>
          <w:szCs w:val="22"/>
          <w:lang w:eastAsia="ru-RU"/>
        </w:rPr>
        <w:t>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9954CD" w:rsidRPr="00E9020B" w:rsidRDefault="00D54ED7">
      <w:pPr>
        <w:numPr>
          <w:ilvl w:val="0"/>
          <w:numId w:val="2"/>
        </w:numPr>
        <w:shd w:val="clear" w:color="auto" w:fill="FFFFFF"/>
        <w:suppressAutoHyphens w:val="0"/>
        <w:spacing w:before="80" w:after="80"/>
        <w:rPr>
          <w:b/>
          <w:sz w:val="22"/>
          <w:szCs w:val="22"/>
          <w:lang w:eastAsia="ru-RU"/>
        </w:rPr>
      </w:pPr>
      <w:r w:rsidRPr="00E9020B">
        <w:rPr>
          <w:b/>
          <w:sz w:val="22"/>
          <w:szCs w:val="22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9954CD" w:rsidRPr="00E9020B" w:rsidRDefault="00D54ED7">
      <w:pPr>
        <w:numPr>
          <w:ilvl w:val="0"/>
          <w:numId w:val="2"/>
        </w:numPr>
        <w:shd w:val="clear" w:color="auto" w:fill="FFFFFF"/>
        <w:suppressAutoHyphens w:val="0"/>
        <w:spacing w:before="80" w:after="80"/>
        <w:rPr>
          <w:b/>
          <w:sz w:val="22"/>
          <w:szCs w:val="22"/>
          <w:lang w:eastAsia="ru-RU"/>
        </w:rPr>
      </w:pPr>
      <w:r w:rsidRPr="00E9020B">
        <w:rPr>
          <w:b/>
          <w:sz w:val="22"/>
          <w:szCs w:val="22"/>
          <w:lang w:eastAsia="ru-RU"/>
        </w:rPr>
        <w:t xml:space="preserve">формирование и развитие компетентности в области использования информационно-коммуникационных технологий (далее ИКТ– </w:t>
      </w:r>
      <w:proofErr w:type="gramStart"/>
      <w:r w:rsidRPr="00E9020B">
        <w:rPr>
          <w:b/>
          <w:sz w:val="22"/>
          <w:szCs w:val="22"/>
          <w:lang w:eastAsia="ru-RU"/>
        </w:rPr>
        <w:t>ко</w:t>
      </w:r>
      <w:proofErr w:type="gramEnd"/>
      <w:r w:rsidRPr="00E9020B">
        <w:rPr>
          <w:b/>
          <w:sz w:val="22"/>
          <w:szCs w:val="22"/>
          <w:lang w:eastAsia="ru-RU"/>
        </w:rPr>
        <w:t>мпетенции);</w:t>
      </w:r>
    </w:p>
    <w:p w:rsidR="009954CD" w:rsidRPr="00E9020B" w:rsidRDefault="00D54ED7">
      <w:pPr>
        <w:numPr>
          <w:ilvl w:val="0"/>
          <w:numId w:val="2"/>
        </w:numPr>
        <w:shd w:val="clear" w:color="auto" w:fill="FFFFFF"/>
        <w:suppressAutoHyphens w:val="0"/>
        <w:spacing w:before="80" w:after="80"/>
        <w:rPr>
          <w:b/>
          <w:sz w:val="22"/>
          <w:szCs w:val="22"/>
          <w:lang w:eastAsia="ru-RU"/>
        </w:rPr>
      </w:pPr>
      <w:r w:rsidRPr="00E9020B">
        <w:rPr>
          <w:b/>
          <w:sz w:val="22"/>
          <w:szCs w:val="22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9954CD" w:rsidRPr="00E9020B" w:rsidRDefault="00D54ED7">
      <w:pPr>
        <w:shd w:val="clear" w:color="auto" w:fill="FFFFFF"/>
        <w:spacing w:beforeAutospacing="1" w:afterAutospacing="1"/>
        <w:jc w:val="center"/>
        <w:rPr>
          <w:b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Личностные результаты:</w:t>
      </w:r>
    </w:p>
    <w:p w:rsidR="009954CD" w:rsidRPr="00E9020B" w:rsidRDefault="00D54ED7">
      <w:pPr>
        <w:numPr>
          <w:ilvl w:val="0"/>
          <w:numId w:val="3"/>
        </w:numPr>
        <w:shd w:val="clear" w:color="auto" w:fill="FFFFFF"/>
        <w:suppressAutoHyphens w:val="0"/>
        <w:spacing w:before="80" w:after="80"/>
        <w:rPr>
          <w:b/>
          <w:sz w:val="22"/>
          <w:szCs w:val="22"/>
          <w:lang w:eastAsia="ru-RU"/>
        </w:rPr>
      </w:pPr>
      <w:r w:rsidRPr="00E9020B">
        <w:rPr>
          <w:b/>
          <w:sz w:val="22"/>
          <w:szCs w:val="22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за отечественную биологическую науку.</w:t>
      </w:r>
    </w:p>
    <w:p w:rsidR="009954CD" w:rsidRPr="00E9020B" w:rsidRDefault="00D54ED7">
      <w:pPr>
        <w:numPr>
          <w:ilvl w:val="0"/>
          <w:numId w:val="3"/>
        </w:numPr>
        <w:shd w:val="clear" w:color="auto" w:fill="FFFFFF"/>
        <w:suppressAutoHyphens w:val="0"/>
        <w:spacing w:before="80" w:after="80"/>
        <w:rPr>
          <w:b/>
          <w:sz w:val="22"/>
          <w:szCs w:val="22"/>
          <w:lang w:eastAsia="ru-RU"/>
        </w:rPr>
      </w:pPr>
      <w:r w:rsidRPr="00E9020B">
        <w:rPr>
          <w:b/>
          <w:sz w:val="22"/>
          <w:szCs w:val="22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E9020B">
        <w:rPr>
          <w:b/>
          <w:sz w:val="22"/>
          <w:szCs w:val="22"/>
          <w:lang w:eastAsia="ru-RU"/>
        </w:rPr>
        <w:t>способности</w:t>
      </w:r>
      <w:proofErr w:type="gramEnd"/>
      <w:r w:rsidRPr="00E9020B">
        <w:rPr>
          <w:b/>
          <w:sz w:val="22"/>
          <w:szCs w:val="22"/>
          <w:lang w:eastAsia="ru-RU"/>
        </w:rPr>
        <w:t xml:space="preserve"> обучающихся к саморазвитию и самообразованию на основе мотивации к обучению и познанию.</w:t>
      </w:r>
    </w:p>
    <w:p w:rsidR="009954CD" w:rsidRPr="00E9020B" w:rsidRDefault="00D54ED7">
      <w:pPr>
        <w:numPr>
          <w:ilvl w:val="0"/>
          <w:numId w:val="3"/>
        </w:numPr>
        <w:shd w:val="clear" w:color="auto" w:fill="FFFFFF"/>
        <w:suppressAutoHyphens w:val="0"/>
        <w:spacing w:before="80" w:after="80"/>
        <w:rPr>
          <w:b/>
          <w:sz w:val="22"/>
          <w:szCs w:val="22"/>
          <w:lang w:eastAsia="ru-RU"/>
        </w:rPr>
      </w:pPr>
      <w:r w:rsidRPr="00E9020B">
        <w:rPr>
          <w:b/>
          <w:sz w:val="22"/>
          <w:szCs w:val="22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практики.</w:t>
      </w:r>
    </w:p>
    <w:p w:rsidR="009954CD" w:rsidRPr="00E9020B" w:rsidRDefault="00D54ED7">
      <w:pPr>
        <w:numPr>
          <w:ilvl w:val="0"/>
          <w:numId w:val="3"/>
        </w:numPr>
        <w:shd w:val="clear" w:color="auto" w:fill="FFFFFF"/>
        <w:suppressAutoHyphens w:val="0"/>
        <w:spacing w:before="80" w:after="80"/>
        <w:rPr>
          <w:b/>
          <w:sz w:val="22"/>
          <w:szCs w:val="22"/>
          <w:lang w:eastAsia="ru-RU"/>
        </w:rPr>
      </w:pPr>
      <w:r w:rsidRPr="00E9020B">
        <w:rPr>
          <w:b/>
          <w:sz w:val="22"/>
          <w:szCs w:val="22"/>
          <w:lang w:eastAsia="ru-RU"/>
        </w:rPr>
        <w:t>формирование осознанного, уважительного и доброжелательного отношения к другому человеку, готовности и способности вести диалог с другими людьми и достигать в нём взаимопонимания;</w:t>
      </w:r>
    </w:p>
    <w:p w:rsidR="009954CD" w:rsidRPr="00E9020B" w:rsidRDefault="00D54ED7">
      <w:pPr>
        <w:numPr>
          <w:ilvl w:val="0"/>
          <w:numId w:val="3"/>
        </w:numPr>
        <w:shd w:val="clear" w:color="auto" w:fill="FFFFFF"/>
        <w:suppressAutoHyphens w:val="0"/>
        <w:spacing w:before="80" w:after="80"/>
        <w:rPr>
          <w:b/>
          <w:sz w:val="22"/>
          <w:szCs w:val="22"/>
          <w:lang w:eastAsia="ru-RU"/>
        </w:rPr>
      </w:pPr>
      <w:r w:rsidRPr="00E9020B">
        <w:rPr>
          <w:b/>
          <w:sz w:val="22"/>
          <w:szCs w:val="22"/>
          <w:lang w:eastAsia="ru-RU"/>
        </w:rPr>
        <w:t>освоение социальных норм, правил поведения, ролей и форм социальной жизни в группах и сообществах.</w:t>
      </w:r>
    </w:p>
    <w:p w:rsidR="009954CD" w:rsidRPr="00E9020B" w:rsidRDefault="00D54ED7">
      <w:pPr>
        <w:numPr>
          <w:ilvl w:val="0"/>
          <w:numId w:val="3"/>
        </w:numPr>
        <w:shd w:val="clear" w:color="auto" w:fill="FFFFFF"/>
        <w:suppressAutoHyphens w:val="0"/>
        <w:spacing w:before="80" w:after="80"/>
        <w:rPr>
          <w:b/>
          <w:sz w:val="22"/>
          <w:szCs w:val="22"/>
          <w:lang w:eastAsia="ru-RU"/>
        </w:rPr>
      </w:pPr>
      <w:r w:rsidRPr="00E9020B">
        <w:rPr>
          <w:b/>
          <w:sz w:val="22"/>
          <w:szCs w:val="22"/>
          <w:lang w:eastAsia="ru-RU"/>
        </w:rPr>
        <w:t>развитие морального сознания и компетентности в решении моральных проблем на основе личностного выбора.</w:t>
      </w:r>
    </w:p>
    <w:p w:rsidR="009954CD" w:rsidRPr="00E9020B" w:rsidRDefault="00D54ED7">
      <w:pPr>
        <w:numPr>
          <w:ilvl w:val="0"/>
          <w:numId w:val="3"/>
        </w:numPr>
        <w:shd w:val="clear" w:color="auto" w:fill="FFFFFF"/>
        <w:suppressAutoHyphens w:val="0"/>
        <w:spacing w:before="80" w:after="80"/>
        <w:rPr>
          <w:b/>
          <w:sz w:val="22"/>
          <w:szCs w:val="22"/>
          <w:lang w:eastAsia="ru-RU"/>
        </w:rPr>
      </w:pPr>
      <w:r w:rsidRPr="00E9020B">
        <w:rPr>
          <w:b/>
          <w:sz w:val="22"/>
          <w:szCs w:val="22"/>
          <w:lang w:eastAsia="ru-RU"/>
        </w:rPr>
        <w:t>формирование коммуникативной компетентности в общении и сотрудничестве со сверстниками, в процессе образовательной, учебно-исследовательской, творческой и других видов деятельности;</w:t>
      </w:r>
    </w:p>
    <w:p w:rsidR="009954CD" w:rsidRPr="00E9020B" w:rsidRDefault="00D54ED7">
      <w:pPr>
        <w:numPr>
          <w:ilvl w:val="0"/>
          <w:numId w:val="3"/>
        </w:numPr>
        <w:shd w:val="clear" w:color="auto" w:fill="FFFFFF"/>
        <w:suppressAutoHyphens w:val="0"/>
        <w:spacing w:before="80" w:after="80"/>
        <w:rPr>
          <w:b/>
          <w:sz w:val="22"/>
          <w:szCs w:val="22"/>
          <w:lang w:eastAsia="ru-RU"/>
        </w:rPr>
      </w:pPr>
      <w:r w:rsidRPr="00E9020B">
        <w:rPr>
          <w:b/>
          <w:sz w:val="22"/>
          <w:szCs w:val="22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людей.</w:t>
      </w:r>
    </w:p>
    <w:p w:rsidR="009954CD" w:rsidRPr="00E9020B" w:rsidRDefault="00D54ED7">
      <w:pPr>
        <w:numPr>
          <w:ilvl w:val="0"/>
          <w:numId w:val="3"/>
        </w:numPr>
        <w:shd w:val="clear" w:color="auto" w:fill="FFFFFF"/>
        <w:suppressAutoHyphens w:val="0"/>
        <w:spacing w:before="80" w:after="80"/>
        <w:rPr>
          <w:b/>
          <w:sz w:val="22"/>
          <w:szCs w:val="22"/>
          <w:lang w:eastAsia="ru-RU"/>
        </w:rPr>
      </w:pPr>
      <w:r w:rsidRPr="00E9020B">
        <w:rPr>
          <w:b/>
          <w:sz w:val="22"/>
          <w:szCs w:val="22"/>
          <w:lang w:eastAsia="ru-RU"/>
        </w:rPr>
        <w:t>формирование основ экологической культуры соответствующей современному уровню экологического мышления.</w:t>
      </w:r>
    </w:p>
    <w:p w:rsidR="009954CD" w:rsidRPr="00E9020B" w:rsidRDefault="00D54ED7">
      <w:pPr>
        <w:numPr>
          <w:ilvl w:val="0"/>
          <w:numId w:val="3"/>
        </w:numPr>
        <w:shd w:val="clear" w:color="auto" w:fill="FFFFFF"/>
        <w:suppressAutoHyphens w:val="0"/>
        <w:spacing w:before="80" w:after="80"/>
        <w:rPr>
          <w:b/>
          <w:sz w:val="22"/>
          <w:szCs w:val="22"/>
          <w:lang w:eastAsia="ru-RU"/>
        </w:rPr>
      </w:pPr>
      <w:r w:rsidRPr="00E9020B">
        <w:rPr>
          <w:b/>
          <w:sz w:val="22"/>
          <w:szCs w:val="22"/>
          <w:lang w:eastAsia="ru-RU"/>
        </w:rPr>
        <w:t>развитие эстетического сознания через освоение  творческой деятельности эстетического характера.</w:t>
      </w:r>
    </w:p>
    <w:p w:rsidR="009954CD" w:rsidRPr="00E9020B" w:rsidRDefault="009954CD">
      <w:pPr>
        <w:shd w:val="clear" w:color="auto" w:fill="FFFFFF"/>
        <w:suppressAutoHyphens w:val="0"/>
        <w:spacing w:before="80" w:after="80"/>
        <w:ind w:left="720"/>
        <w:rPr>
          <w:b/>
          <w:sz w:val="22"/>
          <w:szCs w:val="22"/>
          <w:lang w:eastAsia="ru-RU"/>
        </w:rPr>
      </w:pPr>
    </w:p>
    <w:p w:rsidR="009954CD" w:rsidRPr="00E9020B" w:rsidRDefault="009954CD">
      <w:pPr>
        <w:spacing w:beforeAutospacing="1" w:afterAutospacing="1"/>
        <w:jc w:val="center"/>
        <w:rPr>
          <w:b/>
          <w:bCs/>
          <w:sz w:val="22"/>
          <w:szCs w:val="22"/>
          <w:lang w:eastAsia="ru-RU"/>
        </w:rPr>
      </w:pPr>
    </w:p>
    <w:p w:rsidR="00E9020B" w:rsidRDefault="00E9020B">
      <w:pPr>
        <w:numPr>
          <w:ilvl w:val="2"/>
          <w:numId w:val="4"/>
        </w:numPr>
        <w:spacing w:beforeAutospacing="1" w:afterAutospacing="1"/>
        <w:jc w:val="center"/>
        <w:rPr>
          <w:b/>
          <w:bCs/>
          <w:iCs/>
          <w:sz w:val="22"/>
          <w:szCs w:val="22"/>
          <w:lang w:eastAsia="ru-RU"/>
        </w:rPr>
      </w:pPr>
    </w:p>
    <w:p w:rsidR="00E9020B" w:rsidRDefault="00E9020B">
      <w:pPr>
        <w:numPr>
          <w:ilvl w:val="2"/>
          <w:numId w:val="4"/>
        </w:numPr>
        <w:spacing w:beforeAutospacing="1" w:afterAutospacing="1"/>
        <w:jc w:val="center"/>
        <w:rPr>
          <w:b/>
          <w:bCs/>
          <w:iCs/>
          <w:sz w:val="22"/>
          <w:szCs w:val="22"/>
          <w:lang w:eastAsia="ru-RU"/>
        </w:rPr>
      </w:pPr>
    </w:p>
    <w:p w:rsidR="00E9020B" w:rsidRDefault="00E9020B">
      <w:pPr>
        <w:numPr>
          <w:ilvl w:val="2"/>
          <w:numId w:val="4"/>
        </w:numPr>
        <w:spacing w:beforeAutospacing="1" w:afterAutospacing="1"/>
        <w:jc w:val="center"/>
        <w:rPr>
          <w:b/>
          <w:bCs/>
          <w:iCs/>
          <w:sz w:val="22"/>
          <w:szCs w:val="22"/>
          <w:lang w:eastAsia="ru-RU"/>
        </w:rPr>
      </w:pPr>
    </w:p>
    <w:p w:rsidR="009954CD" w:rsidRPr="00E9020B" w:rsidRDefault="00D54ED7">
      <w:pPr>
        <w:numPr>
          <w:ilvl w:val="2"/>
          <w:numId w:val="4"/>
        </w:numPr>
        <w:spacing w:beforeAutospacing="1" w:afterAutospacing="1"/>
        <w:jc w:val="center"/>
        <w:rPr>
          <w:b/>
          <w:bCs/>
          <w:iCs/>
          <w:sz w:val="22"/>
          <w:szCs w:val="22"/>
          <w:lang w:eastAsia="ru-RU"/>
        </w:rPr>
      </w:pPr>
      <w:r w:rsidRPr="00E9020B">
        <w:rPr>
          <w:b/>
          <w:bCs/>
          <w:iCs/>
          <w:sz w:val="22"/>
          <w:szCs w:val="22"/>
          <w:lang w:eastAsia="ru-RU"/>
        </w:rPr>
        <w:t>Содержание программы</w:t>
      </w:r>
    </w:p>
    <w:p w:rsidR="009954CD" w:rsidRPr="00E9020B" w:rsidRDefault="00D54ED7">
      <w:pPr>
        <w:spacing w:beforeAutospacing="1" w:afterAutospacing="1"/>
        <w:jc w:val="center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8 класс «Человек и его здоровье»</w:t>
      </w:r>
    </w:p>
    <w:p w:rsidR="009954CD" w:rsidRPr="00E9020B" w:rsidRDefault="00D54ED7">
      <w:pPr>
        <w:spacing w:beforeAutospacing="1" w:afterAutospacing="1"/>
        <w:jc w:val="center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Введение</w:t>
      </w:r>
    </w:p>
    <w:p w:rsidR="009954CD" w:rsidRPr="00E9020B" w:rsidRDefault="00D54ED7" w:rsidP="004E171B">
      <w:pPr>
        <w:spacing w:beforeAutospacing="1" w:afterAutospacing="1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Науки, изучающие организм человека: анатомия, физиология, психология и гигиена. Их становление и методы исследования.</w:t>
      </w:r>
    </w:p>
    <w:p w:rsidR="009954CD" w:rsidRPr="00E9020B" w:rsidRDefault="00D54ED7">
      <w:pPr>
        <w:spacing w:beforeAutospacing="1" w:afterAutospacing="1"/>
        <w:jc w:val="center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Общий обзор организма человека</w:t>
      </w:r>
    </w:p>
    <w:p w:rsidR="009954CD" w:rsidRPr="00E9020B" w:rsidRDefault="00D54ED7" w:rsidP="004E171B">
      <w:pPr>
        <w:spacing w:beforeAutospacing="1" w:afterAutospacing="1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Место человека в систематике. Доказательства жи</w:t>
      </w:r>
      <w:r w:rsidRPr="00E9020B">
        <w:rPr>
          <w:b/>
          <w:bCs/>
          <w:sz w:val="22"/>
          <w:szCs w:val="22"/>
          <w:lang w:eastAsia="ru-RU"/>
        </w:rPr>
        <w:softHyphen/>
        <w:t>вотного происхождения человека. Основные этапы эво</w:t>
      </w:r>
      <w:r w:rsidRPr="00E9020B">
        <w:rPr>
          <w:b/>
          <w:bCs/>
          <w:sz w:val="22"/>
          <w:szCs w:val="22"/>
          <w:lang w:eastAsia="ru-RU"/>
        </w:rPr>
        <w:softHyphen/>
        <w:t>люции человека. Влияние биологических и социальных факторов на нее. Чел</w:t>
      </w:r>
      <w:r w:rsidR="004E171B" w:rsidRPr="00E9020B">
        <w:rPr>
          <w:b/>
          <w:bCs/>
          <w:sz w:val="22"/>
          <w:szCs w:val="22"/>
          <w:lang w:eastAsia="ru-RU"/>
        </w:rPr>
        <w:t>овеческие расы. Человек как вид</w:t>
      </w:r>
      <w:r w:rsidRPr="00E9020B">
        <w:rPr>
          <w:b/>
          <w:bCs/>
          <w:sz w:val="22"/>
          <w:szCs w:val="22"/>
          <w:lang w:eastAsia="ru-RU"/>
        </w:rPr>
        <w:t>.</w:t>
      </w:r>
    </w:p>
    <w:p w:rsidR="009954CD" w:rsidRPr="00E9020B" w:rsidRDefault="00D54ED7">
      <w:pPr>
        <w:spacing w:beforeAutospacing="1" w:afterAutospacing="1"/>
        <w:jc w:val="center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Уровни организации. Структура тела. Органы и си</w:t>
      </w:r>
      <w:r w:rsidRPr="00E9020B">
        <w:rPr>
          <w:b/>
          <w:bCs/>
          <w:sz w:val="22"/>
          <w:szCs w:val="22"/>
          <w:lang w:eastAsia="ru-RU"/>
        </w:rPr>
        <w:softHyphen/>
        <w:t xml:space="preserve">стемы органов. Внешняя и внутренняя среда организма. </w:t>
      </w:r>
    </w:p>
    <w:p w:rsidR="009954CD" w:rsidRPr="00E9020B" w:rsidRDefault="00D54ED7" w:rsidP="004E171B">
      <w:pPr>
        <w:spacing w:beforeAutospacing="1" w:afterAutospacing="1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Строение и функция клетки. Роль ядра в передаче наследственных свойств организма. Органоиды клетки. Деление. Жиз</w:t>
      </w:r>
      <w:r w:rsidRPr="00E9020B">
        <w:rPr>
          <w:b/>
          <w:bCs/>
          <w:sz w:val="22"/>
          <w:szCs w:val="22"/>
          <w:lang w:eastAsia="ru-RU"/>
        </w:rPr>
        <w:softHyphen/>
        <w:t>ненные процессы клетки: обмен веществ, биосинтез и биологическое окисление. Их значение. Рост и развитие клетки. Состоя</w:t>
      </w:r>
      <w:r w:rsidRPr="00E9020B">
        <w:rPr>
          <w:b/>
          <w:bCs/>
          <w:sz w:val="22"/>
          <w:szCs w:val="22"/>
          <w:lang w:eastAsia="ru-RU"/>
        </w:rPr>
        <w:softHyphen/>
        <w:t xml:space="preserve">ния физиологического покоя и возбуждения. </w:t>
      </w:r>
    </w:p>
    <w:p w:rsidR="009954CD" w:rsidRPr="00E9020B" w:rsidRDefault="00D54ED7" w:rsidP="004E171B">
      <w:pPr>
        <w:spacing w:beforeAutospacing="1" w:afterAutospacing="1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Ткани. Образование тканей. Эпителиальные, соеди</w:t>
      </w:r>
      <w:r w:rsidRPr="00E9020B">
        <w:rPr>
          <w:b/>
          <w:bCs/>
          <w:sz w:val="22"/>
          <w:szCs w:val="22"/>
          <w:lang w:eastAsia="ru-RU"/>
        </w:rPr>
        <w:softHyphen/>
        <w:t xml:space="preserve">нительные, мышечные, </w:t>
      </w:r>
      <w:proofErr w:type="gramStart"/>
      <w:r w:rsidRPr="00E9020B">
        <w:rPr>
          <w:b/>
          <w:bCs/>
          <w:sz w:val="22"/>
          <w:szCs w:val="22"/>
          <w:lang w:eastAsia="ru-RU"/>
        </w:rPr>
        <w:t>нервная</w:t>
      </w:r>
      <w:proofErr w:type="gramEnd"/>
      <w:r w:rsidRPr="00E9020B">
        <w:rPr>
          <w:b/>
          <w:bCs/>
          <w:sz w:val="22"/>
          <w:szCs w:val="22"/>
          <w:lang w:eastAsia="ru-RU"/>
        </w:rPr>
        <w:t xml:space="preserve"> ткани. Строение и функция нейрона. Синапс. Центральная и периферическая части нервной систе</w:t>
      </w:r>
      <w:r w:rsidRPr="00E9020B">
        <w:rPr>
          <w:b/>
          <w:bCs/>
          <w:sz w:val="22"/>
          <w:szCs w:val="22"/>
          <w:lang w:eastAsia="ru-RU"/>
        </w:rPr>
        <w:softHyphen/>
        <w:t xml:space="preserve">мы. Спинной и головной мозг. Нервы и нервные узлы. </w:t>
      </w:r>
    </w:p>
    <w:p w:rsidR="009954CD" w:rsidRPr="00E9020B" w:rsidRDefault="00D54ED7" w:rsidP="004E171B">
      <w:pPr>
        <w:spacing w:beforeAutospacing="1" w:afterAutospacing="1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Рефлекс и рефлекторная дуга. Нейронные цепи. Про</w:t>
      </w:r>
      <w:r w:rsidRPr="00E9020B">
        <w:rPr>
          <w:b/>
          <w:bCs/>
          <w:sz w:val="22"/>
          <w:szCs w:val="22"/>
          <w:lang w:eastAsia="ru-RU"/>
        </w:rPr>
        <w:softHyphen/>
        <w:t>цессы возбуждения и торможения, их значение. Чувст</w:t>
      </w:r>
      <w:r w:rsidRPr="00E9020B">
        <w:rPr>
          <w:b/>
          <w:bCs/>
          <w:sz w:val="22"/>
          <w:szCs w:val="22"/>
          <w:lang w:eastAsia="ru-RU"/>
        </w:rPr>
        <w:softHyphen/>
        <w:t>вительные, вставочные и исполнительные нейроны. Прямые и обратные связи. Роль рецепторов в восприя</w:t>
      </w:r>
      <w:r w:rsidRPr="00E9020B">
        <w:rPr>
          <w:b/>
          <w:bCs/>
          <w:sz w:val="22"/>
          <w:szCs w:val="22"/>
          <w:lang w:eastAsia="ru-RU"/>
        </w:rPr>
        <w:softHyphen/>
        <w:t>тии раздражений.</w:t>
      </w:r>
    </w:p>
    <w:p w:rsidR="009954CD" w:rsidRPr="00E9020B" w:rsidRDefault="00D54ED7" w:rsidP="004E171B">
      <w:pPr>
        <w:spacing w:beforeAutospacing="1" w:afterAutospacing="1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Демонстрация модели «Происхождение человека», мо</w:t>
      </w:r>
      <w:r w:rsidRPr="00E9020B">
        <w:rPr>
          <w:b/>
          <w:bCs/>
          <w:sz w:val="22"/>
          <w:szCs w:val="22"/>
          <w:lang w:eastAsia="ru-RU"/>
        </w:rPr>
        <w:softHyphen/>
        <w:t>делей остатков древней культуры человека.</w:t>
      </w:r>
    </w:p>
    <w:p w:rsidR="009954CD" w:rsidRPr="00E9020B" w:rsidRDefault="00D54ED7" w:rsidP="004E171B">
      <w:pPr>
        <w:spacing w:beforeAutospacing="1" w:afterAutospacing="1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Лабораторная работа. Изучение микроскопического строения тканей организма человека</w:t>
      </w:r>
    </w:p>
    <w:p w:rsidR="009954CD" w:rsidRPr="00E9020B" w:rsidRDefault="00D54ED7" w:rsidP="004E171B">
      <w:pPr>
        <w:spacing w:beforeAutospacing="1" w:afterAutospacing="1"/>
        <w:jc w:val="center"/>
        <w:rPr>
          <w:b/>
          <w:bCs/>
          <w:iCs/>
          <w:sz w:val="22"/>
          <w:szCs w:val="22"/>
          <w:lang w:eastAsia="ru-RU"/>
        </w:rPr>
      </w:pPr>
      <w:r w:rsidRPr="00E9020B">
        <w:rPr>
          <w:b/>
          <w:bCs/>
          <w:iCs/>
          <w:sz w:val="22"/>
          <w:szCs w:val="22"/>
          <w:lang w:eastAsia="ru-RU"/>
        </w:rPr>
        <w:t xml:space="preserve">Опорно-двигательная система </w:t>
      </w:r>
    </w:p>
    <w:p w:rsidR="009954CD" w:rsidRPr="00E9020B" w:rsidRDefault="00D54ED7" w:rsidP="004E171B">
      <w:pPr>
        <w:spacing w:beforeAutospacing="1" w:afterAutospacing="1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Скелет и мышцы, их функции. Химический состав костей, их макр</w:t>
      </w:r>
      <w:proofErr w:type="gramStart"/>
      <w:r w:rsidRPr="00E9020B">
        <w:rPr>
          <w:b/>
          <w:bCs/>
          <w:sz w:val="22"/>
          <w:szCs w:val="22"/>
          <w:lang w:eastAsia="ru-RU"/>
        </w:rPr>
        <w:t>о-</w:t>
      </w:r>
      <w:proofErr w:type="gramEnd"/>
      <w:r w:rsidRPr="00E9020B">
        <w:rPr>
          <w:b/>
          <w:bCs/>
          <w:sz w:val="22"/>
          <w:szCs w:val="22"/>
          <w:lang w:eastAsia="ru-RU"/>
        </w:rPr>
        <w:t xml:space="preserve"> и </w:t>
      </w:r>
      <w:proofErr w:type="spellStart"/>
      <w:r w:rsidRPr="00E9020B">
        <w:rPr>
          <w:b/>
          <w:bCs/>
          <w:sz w:val="22"/>
          <w:szCs w:val="22"/>
          <w:lang w:eastAsia="ru-RU"/>
        </w:rPr>
        <w:t>микростроение</w:t>
      </w:r>
      <w:proofErr w:type="spellEnd"/>
      <w:r w:rsidRPr="00E9020B">
        <w:rPr>
          <w:b/>
          <w:bCs/>
          <w:sz w:val="22"/>
          <w:szCs w:val="22"/>
          <w:lang w:eastAsia="ru-RU"/>
        </w:rPr>
        <w:t>, типы костей. Ске</w:t>
      </w:r>
      <w:r w:rsidRPr="00E9020B">
        <w:rPr>
          <w:b/>
          <w:bCs/>
          <w:sz w:val="22"/>
          <w:szCs w:val="22"/>
          <w:lang w:eastAsia="ru-RU"/>
        </w:rPr>
        <w:softHyphen/>
        <w:t xml:space="preserve">лет человека, его приспособление к </w:t>
      </w:r>
      <w:proofErr w:type="spellStart"/>
      <w:r w:rsidRPr="00E9020B">
        <w:rPr>
          <w:b/>
          <w:bCs/>
          <w:sz w:val="22"/>
          <w:szCs w:val="22"/>
          <w:lang w:eastAsia="ru-RU"/>
        </w:rPr>
        <w:t>прямохождению</w:t>
      </w:r>
      <w:proofErr w:type="spellEnd"/>
      <w:r w:rsidRPr="00E9020B">
        <w:rPr>
          <w:b/>
          <w:bCs/>
          <w:sz w:val="22"/>
          <w:szCs w:val="22"/>
          <w:lang w:eastAsia="ru-RU"/>
        </w:rPr>
        <w:t>, трудовой деятельности. Изменения, связанные с разви</w:t>
      </w:r>
      <w:r w:rsidRPr="00E9020B">
        <w:rPr>
          <w:b/>
          <w:bCs/>
          <w:sz w:val="22"/>
          <w:szCs w:val="22"/>
          <w:lang w:eastAsia="ru-RU"/>
        </w:rPr>
        <w:softHyphen/>
        <w:t>тием мозга и речи. Типы соединений костей: неподвиж</w:t>
      </w:r>
      <w:r w:rsidRPr="00E9020B">
        <w:rPr>
          <w:b/>
          <w:bCs/>
          <w:sz w:val="22"/>
          <w:szCs w:val="22"/>
          <w:lang w:eastAsia="ru-RU"/>
        </w:rPr>
        <w:softHyphen/>
        <w:t xml:space="preserve">ные, </w:t>
      </w:r>
      <w:proofErr w:type="spellStart"/>
      <w:r w:rsidRPr="00E9020B">
        <w:rPr>
          <w:b/>
          <w:bCs/>
          <w:sz w:val="22"/>
          <w:szCs w:val="22"/>
          <w:lang w:eastAsia="ru-RU"/>
        </w:rPr>
        <w:t>полуподвижные</w:t>
      </w:r>
      <w:proofErr w:type="spellEnd"/>
      <w:r w:rsidRPr="00E9020B">
        <w:rPr>
          <w:b/>
          <w:bCs/>
          <w:sz w:val="22"/>
          <w:szCs w:val="22"/>
          <w:lang w:eastAsia="ru-RU"/>
        </w:rPr>
        <w:t>, подвижные (суставы).</w:t>
      </w:r>
    </w:p>
    <w:p w:rsidR="009954CD" w:rsidRPr="00E9020B" w:rsidRDefault="00D54ED7" w:rsidP="004E171B">
      <w:pPr>
        <w:spacing w:beforeAutospacing="1" w:afterAutospacing="1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Строение мышц и сухожилий. Обзор мышц челове</w:t>
      </w:r>
      <w:r w:rsidRPr="00E9020B">
        <w:rPr>
          <w:b/>
          <w:bCs/>
          <w:sz w:val="22"/>
          <w:szCs w:val="22"/>
          <w:lang w:eastAsia="ru-RU"/>
        </w:rPr>
        <w:softHyphen/>
        <w:t>ческого тела. Мышцы антагонисты и синергисты. Рабо</w:t>
      </w:r>
      <w:r w:rsidRPr="00E9020B">
        <w:rPr>
          <w:b/>
          <w:bCs/>
          <w:sz w:val="22"/>
          <w:szCs w:val="22"/>
          <w:lang w:eastAsia="ru-RU"/>
        </w:rPr>
        <w:softHyphen/>
        <w:t>та скелетных мышц и их регуляция. Понятие о двига</w:t>
      </w:r>
      <w:r w:rsidRPr="00E9020B">
        <w:rPr>
          <w:b/>
          <w:bCs/>
          <w:sz w:val="22"/>
          <w:szCs w:val="22"/>
          <w:lang w:eastAsia="ru-RU"/>
        </w:rPr>
        <w:softHyphen/>
        <w:t>тельной единице. Изменение мышцы при тренировке, последствия гиподинамии. Энергетика мышечного со</w:t>
      </w:r>
      <w:r w:rsidRPr="00E9020B">
        <w:rPr>
          <w:b/>
          <w:bCs/>
          <w:sz w:val="22"/>
          <w:szCs w:val="22"/>
          <w:lang w:eastAsia="ru-RU"/>
        </w:rPr>
        <w:softHyphen/>
        <w:t>кращения. Динамическая и статическая работа.</w:t>
      </w:r>
    </w:p>
    <w:p w:rsidR="009954CD" w:rsidRPr="00E9020B" w:rsidRDefault="00D54ED7" w:rsidP="004E171B">
      <w:pPr>
        <w:spacing w:beforeAutospacing="1" w:afterAutospacing="1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lastRenderedPageBreak/>
        <w:t>Причины нарушения осанки и развития плоскосто</w:t>
      </w:r>
      <w:r w:rsidRPr="00E9020B">
        <w:rPr>
          <w:b/>
          <w:bCs/>
          <w:sz w:val="22"/>
          <w:szCs w:val="22"/>
          <w:lang w:eastAsia="ru-RU"/>
        </w:rPr>
        <w:softHyphen/>
        <w:t>пия. Их выявление, предупреждение и исправление.</w:t>
      </w:r>
    </w:p>
    <w:p w:rsidR="009954CD" w:rsidRPr="00E9020B" w:rsidRDefault="00D54ED7" w:rsidP="004E171B">
      <w:pPr>
        <w:spacing w:beforeAutospacing="1" w:afterAutospacing="1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Первая помощь при ушибах, переломах костей и вывихах суставов.</w:t>
      </w:r>
    </w:p>
    <w:p w:rsidR="009954CD" w:rsidRPr="00E9020B" w:rsidRDefault="00D54ED7" w:rsidP="004E171B">
      <w:pPr>
        <w:spacing w:beforeAutospacing="1" w:afterAutospacing="1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Демонстрация скелета и муляжей торса человека, черепа, костей конечностей, позвонков, распилов кос</w:t>
      </w:r>
      <w:r w:rsidRPr="00E9020B">
        <w:rPr>
          <w:b/>
          <w:bCs/>
          <w:sz w:val="22"/>
          <w:szCs w:val="22"/>
          <w:lang w:eastAsia="ru-RU"/>
        </w:rPr>
        <w:softHyphen/>
        <w:t>тей, приемов первой помощи при травмах.</w:t>
      </w:r>
    </w:p>
    <w:p w:rsidR="004E171B" w:rsidRPr="00E9020B" w:rsidRDefault="00D54ED7">
      <w:pPr>
        <w:spacing w:beforeAutospacing="1" w:afterAutospacing="1"/>
        <w:jc w:val="center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 xml:space="preserve">Лабораторные и практические работы. </w:t>
      </w:r>
    </w:p>
    <w:p w:rsidR="009954CD" w:rsidRPr="00E9020B" w:rsidRDefault="00D54ED7" w:rsidP="004E171B">
      <w:pPr>
        <w:spacing w:beforeAutospacing="1" w:afterAutospacing="1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 xml:space="preserve">Микроскопическое строение кости. </w:t>
      </w:r>
    </w:p>
    <w:p w:rsidR="009954CD" w:rsidRPr="00E9020B" w:rsidRDefault="00D54ED7" w:rsidP="004E171B">
      <w:pPr>
        <w:spacing w:beforeAutospacing="1" w:afterAutospacing="1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Мышцы челове</w:t>
      </w:r>
      <w:r w:rsidRPr="00E9020B">
        <w:rPr>
          <w:b/>
          <w:bCs/>
          <w:sz w:val="22"/>
          <w:szCs w:val="22"/>
          <w:lang w:eastAsia="ru-RU"/>
        </w:rPr>
        <w:softHyphen/>
        <w:t xml:space="preserve">ческого тела (выполняется либо в классе, либо дома). </w:t>
      </w:r>
    </w:p>
    <w:p w:rsidR="009954CD" w:rsidRPr="00E9020B" w:rsidRDefault="00D54ED7" w:rsidP="004E171B">
      <w:pPr>
        <w:spacing w:beforeAutospacing="1" w:afterAutospacing="1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 xml:space="preserve">Утомление при статической и динамической работе. </w:t>
      </w:r>
    </w:p>
    <w:p w:rsidR="009954CD" w:rsidRPr="00E9020B" w:rsidRDefault="00D54ED7" w:rsidP="004E171B">
      <w:pPr>
        <w:spacing w:beforeAutospacing="1" w:afterAutospacing="1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Выявление нарушений осанки. Выявление плоскосто</w:t>
      </w:r>
      <w:r w:rsidRPr="00E9020B">
        <w:rPr>
          <w:b/>
          <w:bCs/>
          <w:sz w:val="22"/>
          <w:szCs w:val="22"/>
          <w:lang w:eastAsia="ru-RU"/>
        </w:rPr>
        <w:softHyphen/>
        <w:t xml:space="preserve">пия (выполняется дома). </w:t>
      </w:r>
    </w:p>
    <w:p w:rsidR="009954CD" w:rsidRDefault="00D54ED7" w:rsidP="004E171B">
      <w:pPr>
        <w:spacing w:beforeAutospacing="1" w:afterAutospacing="1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Самонаблюдение работы основных мышц, роль пле</w:t>
      </w:r>
      <w:r w:rsidRPr="00E9020B">
        <w:rPr>
          <w:b/>
          <w:bCs/>
          <w:sz w:val="22"/>
          <w:szCs w:val="22"/>
          <w:lang w:eastAsia="ru-RU"/>
        </w:rPr>
        <w:softHyphen/>
        <w:t>чевого пояса в движениях руки.</w:t>
      </w:r>
    </w:p>
    <w:p w:rsidR="00E9020B" w:rsidRPr="00E9020B" w:rsidRDefault="00E9020B" w:rsidP="004E171B">
      <w:pPr>
        <w:spacing w:beforeAutospacing="1" w:afterAutospacing="1"/>
        <w:rPr>
          <w:b/>
          <w:bCs/>
          <w:sz w:val="22"/>
          <w:szCs w:val="22"/>
          <w:lang w:eastAsia="ru-RU"/>
        </w:rPr>
      </w:pPr>
    </w:p>
    <w:p w:rsidR="009954CD" w:rsidRPr="00E9020B" w:rsidRDefault="00D54ED7" w:rsidP="004E171B">
      <w:pPr>
        <w:spacing w:beforeAutospacing="1" w:afterAutospacing="1"/>
        <w:jc w:val="center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 xml:space="preserve">Внутренняя среда организма </w:t>
      </w:r>
    </w:p>
    <w:p w:rsidR="009954CD" w:rsidRPr="00E9020B" w:rsidRDefault="00D54ED7" w:rsidP="004E171B">
      <w:pPr>
        <w:spacing w:beforeAutospacing="1" w:afterAutospacing="1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Компоненты внутренней среды: кровь, тканевая жидкость, лимфа. Их взаимодействие. Гомеостаз. Со</w:t>
      </w:r>
      <w:r w:rsidRPr="00E9020B">
        <w:rPr>
          <w:b/>
          <w:bCs/>
          <w:sz w:val="22"/>
          <w:szCs w:val="22"/>
          <w:lang w:eastAsia="ru-RU"/>
        </w:rPr>
        <w:softHyphen/>
        <w:t>став крови: плазма и форменные элементы (тромбо</w:t>
      </w:r>
      <w:r w:rsidRPr="00E9020B">
        <w:rPr>
          <w:b/>
          <w:bCs/>
          <w:sz w:val="22"/>
          <w:szCs w:val="22"/>
          <w:lang w:eastAsia="ru-RU"/>
        </w:rPr>
        <w:softHyphen/>
        <w:t>циты, эритроциты, лейкоциты). Их функции. Сверты</w:t>
      </w:r>
      <w:r w:rsidRPr="00E9020B">
        <w:rPr>
          <w:b/>
          <w:bCs/>
          <w:sz w:val="22"/>
          <w:szCs w:val="22"/>
          <w:lang w:eastAsia="ru-RU"/>
        </w:rPr>
        <w:softHyphen/>
        <w:t>вание крови. Роль кальция и витамина «К» в свертыва</w:t>
      </w:r>
      <w:r w:rsidRPr="00E9020B">
        <w:rPr>
          <w:b/>
          <w:bCs/>
          <w:sz w:val="22"/>
          <w:szCs w:val="22"/>
          <w:lang w:eastAsia="ru-RU"/>
        </w:rPr>
        <w:softHyphen/>
        <w:t>нии крови. Анализ крови. Малокровие. Кроветворение.</w:t>
      </w:r>
    </w:p>
    <w:p w:rsidR="009954CD" w:rsidRPr="00E9020B" w:rsidRDefault="00D54ED7" w:rsidP="004E171B">
      <w:pPr>
        <w:spacing w:beforeAutospacing="1" w:afterAutospacing="1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Борьба организма с инфекцией. Иммунитет. Защит</w:t>
      </w:r>
      <w:r w:rsidRPr="00E9020B">
        <w:rPr>
          <w:b/>
          <w:bCs/>
          <w:sz w:val="22"/>
          <w:szCs w:val="22"/>
          <w:lang w:eastAsia="ru-RU"/>
        </w:rPr>
        <w:softHyphen/>
        <w:t xml:space="preserve">ные барьеры организма. Луи Пастер и </w:t>
      </w:r>
      <w:proofErr w:type="spellStart"/>
      <w:r w:rsidRPr="00E9020B">
        <w:rPr>
          <w:b/>
          <w:bCs/>
          <w:sz w:val="22"/>
          <w:szCs w:val="22"/>
          <w:lang w:eastAsia="ru-RU"/>
        </w:rPr>
        <w:t>И</w:t>
      </w:r>
      <w:proofErr w:type="spellEnd"/>
      <w:r w:rsidRPr="00E9020B">
        <w:rPr>
          <w:b/>
          <w:bCs/>
          <w:sz w:val="22"/>
          <w:szCs w:val="22"/>
          <w:lang w:eastAsia="ru-RU"/>
        </w:rPr>
        <w:t>. И. Мечников. Антигены и антитела. Специфический и неспецифиче</w:t>
      </w:r>
      <w:r w:rsidRPr="00E9020B">
        <w:rPr>
          <w:b/>
          <w:bCs/>
          <w:sz w:val="22"/>
          <w:szCs w:val="22"/>
          <w:lang w:eastAsia="ru-RU"/>
        </w:rPr>
        <w:softHyphen/>
        <w:t>ский иммунитет. Иммунитет клеточный и гуморальный. Иммунная система. Роль лимфоцитов в иммунной защите. Фагоцитоз. Воспаление. Инфекционные и па</w:t>
      </w:r>
      <w:r w:rsidRPr="00E9020B">
        <w:rPr>
          <w:b/>
          <w:bCs/>
          <w:sz w:val="22"/>
          <w:szCs w:val="22"/>
          <w:lang w:eastAsia="ru-RU"/>
        </w:rPr>
        <w:softHyphen/>
        <w:t xml:space="preserve">разитарные болезни. Ворота инфекции. Возбудители и переносчики болезни. </w:t>
      </w:r>
      <w:proofErr w:type="spellStart"/>
      <w:r w:rsidRPr="00E9020B">
        <w:rPr>
          <w:b/>
          <w:bCs/>
          <w:sz w:val="22"/>
          <w:szCs w:val="22"/>
          <w:lang w:eastAsia="ru-RU"/>
        </w:rPr>
        <w:t>Бацилл</w:t>
      </w:r>
      <w:proofErr w:type="gramStart"/>
      <w:r w:rsidRPr="00E9020B">
        <w:rPr>
          <w:b/>
          <w:bCs/>
          <w:sz w:val="22"/>
          <w:szCs w:val="22"/>
          <w:lang w:eastAsia="ru-RU"/>
        </w:rPr>
        <w:t>о</w:t>
      </w:r>
      <w:proofErr w:type="spellEnd"/>
      <w:r w:rsidRPr="00E9020B">
        <w:rPr>
          <w:b/>
          <w:bCs/>
          <w:sz w:val="22"/>
          <w:szCs w:val="22"/>
          <w:lang w:eastAsia="ru-RU"/>
        </w:rPr>
        <w:t>-</w:t>
      </w:r>
      <w:proofErr w:type="gramEnd"/>
      <w:r w:rsidRPr="00E9020B">
        <w:rPr>
          <w:b/>
          <w:bCs/>
          <w:sz w:val="22"/>
          <w:szCs w:val="22"/>
          <w:lang w:eastAsia="ru-RU"/>
        </w:rPr>
        <w:t xml:space="preserve"> и вирусоносители. Те</w:t>
      </w:r>
      <w:r w:rsidRPr="00E9020B">
        <w:rPr>
          <w:b/>
          <w:bCs/>
          <w:sz w:val="22"/>
          <w:szCs w:val="22"/>
          <w:lang w:eastAsia="ru-RU"/>
        </w:rPr>
        <w:softHyphen/>
        <w:t>чение инфекционных болезней. Профилактика. Имму</w:t>
      </w:r>
      <w:r w:rsidRPr="00E9020B">
        <w:rPr>
          <w:b/>
          <w:bCs/>
          <w:sz w:val="22"/>
          <w:szCs w:val="22"/>
          <w:lang w:eastAsia="ru-RU"/>
        </w:rPr>
        <w:softHyphen/>
        <w:t>нология на службе здоровья: вакцины и лечебные сы</w:t>
      </w:r>
      <w:r w:rsidRPr="00E9020B">
        <w:rPr>
          <w:b/>
          <w:bCs/>
          <w:sz w:val="22"/>
          <w:szCs w:val="22"/>
          <w:lang w:eastAsia="ru-RU"/>
        </w:rPr>
        <w:softHyphen/>
        <w:t>воротки. Естественный и искусственный иммунитет. Активный и пассивный иммунитет. Тканевая совмес</w:t>
      </w:r>
      <w:r w:rsidRPr="00E9020B">
        <w:rPr>
          <w:b/>
          <w:bCs/>
          <w:sz w:val="22"/>
          <w:szCs w:val="22"/>
          <w:lang w:eastAsia="ru-RU"/>
        </w:rPr>
        <w:softHyphen/>
        <w:t>тимость. Переливание крови. Группы крови. Резус-фак</w:t>
      </w:r>
      <w:r w:rsidRPr="00E9020B">
        <w:rPr>
          <w:b/>
          <w:bCs/>
          <w:sz w:val="22"/>
          <w:szCs w:val="22"/>
          <w:lang w:eastAsia="ru-RU"/>
        </w:rPr>
        <w:softHyphen/>
        <w:t>тор. Пересадка органов и тканей.</w:t>
      </w:r>
    </w:p>
    <w:p w:rsidR="004E171B" w:rsidRPr="00E9020B" w:rsidRDefault="00D54ED7">
      <w:pPr>
        <w:spacing w:beforeAutospacing="1" w:afterAutospacing="1"/>
        <w:jc w:val="center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Лабораторная</w:t>
      </w:r>
      <w:r w:rsidR="00E9020B">
        <w:rPr>
          <w:b/>
          <w:bCs/>
          <w:sz w:val="22"/>
          <w:szCs w:val="22"/>
          <w:lang w:eastAsia="ru-RU"/>
        </w:rPr>
        <w:t xml:space="preserve"> работа</w:t>
      </w:r>
    </w:p>
    <w:p w:rsidR="009954CD" w:rsidRPr="00E9020B" w:rsidRDefault="00D54ED7" w:rsidP="004E171B">
      <w:pPr>
        <w:spacing w:beforeAutospacing="1" w:afterAutospacing="1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 xml:space="preserve"> Рассматривание крови человека и лягушки под микроскопом.</w:t>
      </w:r>
    </w:p>
    <w:p w:rsidR="009954CD" w:rsidRPr="00E9020B" w:rsidRDefault="00D54ED7" w:rsidP="004E171B">
      <w:pPr>
        <w:spacing w:beforeAutospacing="1" w:afterAutospacing="1"/>
        <w:jc w:val="center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Кровеносная и лимфатическая системы организма</w:t>
      </w:r>
    </w:p>
    <w:p w:rsidR="009954CD" w:rsidRPr="00E9020B" w:rsidRDefault="00D54ED7" w:rsidP="004E171B">
      <w:pPr>
        <w:spacing w:beforeAutospacing="1" w:afterAutospacing="1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lastRenderedPageBreak/>
        <w:t>Органы кровеносной и лимфатической систем, их роль в организме. Строение кровеносных и лимфати</w:t>
      </w:r>
      <w:r w:rsidRPr="00E9020B">
        <w:rPr>
          <w:b/>
          <w:bCs/>
          <w:sz w:val="22"/>
          <w:szCs w:val="22"/>
          <w:lang w:eastAsia="ru-RU"/>
        </w:rPr>
        <w:softHyphen/>
        <w:t>ческих сосудов. Круги кровообращения. Строение и работа сердца. Автоматизм сердца. Движение крови по сосудам. Регуляция кровоснабжения органов. Арте</w:t>
      </w:r>
      <w:r w:rsidRPr="00E9020B">
        <w:rPr>
          <w:b/>
          <w:bCs/>
          <w:sz w:val="22"/>
          <w:szCs w:val="22"/>
          <w:lang w:eastAsia="ru-RU"/>
        </w:rPr>
        <w:softHyphen/>
        <w:t xml:space="preserve">риальное давление крови, пульс. Гигиена </w:t>
      </w:r>
      <w:proofErr w:type="gramStart"/>
      <w:r w:rsidRPr="00E9020B">
        <w:rPr>
          <w:b/>
          <w:bCs/>
          <w:sz w:val="22"/>
          <w:szCs w:val="22"/>
          <w:lang w:eastAsia="ru-RU"/>
        </w:rPr>
        <w:t>сердечно-</w:t>
      </w:r>
      <w:r w:rsidRPr="00E9020B">
        <w:rPr>
          <w:b/>
          <w:bCs/>
          <w:sz w:val="22"/>
          <w:szCs w:val="22"/>
          <w:lang w:eastAsia="ru-RU"/>
        </w:rPr>
        <w:softHyphen/>
        <w:t>сосудистой</w:t>
      </w:r>
      <w:proofErr w:type="gramEnd"/>
      <w:r w:rsidRPr="00E9020B">
        <w:rPr>
          <w:b/>
          <w:bCs/>
          <w:sz w:val="22"/>
          <w:szCs w:val="22"/>
          <w:lang w:eastAsia="ru-RU"/>
        </w:rPr>
        <w:t xml:space="preserve"> системы. Доврачебная помощь при заболе</w:t>
      </w:r>
      <w:r w:rsidRPr="00E9020B">
        <w:rPr>
          <w:b/>
          <w:bCs/>
          <w:sz w:val="22"/>
          <w:szCs w:val="22"/>
          <w:lang w:eastAsia="ru-RU"/>
        </w:rPr>
        <w:softHyphen/>
        <w:t>вании сердца и сосудов. Первая помощь при кровотече</w:t>
      </w:r>
      <w:r w:rsidRPr="00E9020B">
        <w:rPr>
          <w:b/>
          <w:bCs/>
          <w:sz w:val="22"/>
          <w:szCs w:val="22"/>
          <w:lang w:eastAsia="ru-RU"/>
        </w:rPr>
        <w:softHyphen/>
        <w:t>ниях.</w:t>
      </w:r>
    </w:p>
    <w:p w:rsidR="009954CD" w:rsidRPr="00E9020B" w:rsidRDefault="00D54ED7" w:rsidP="004E171B">
      <w:pPr>
        <w:spacing w:beforeAutospacing="1" w:afterAutospacing="1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Демонстрация моделей сердца и торса человека, приемов измерения артериального давления по методу Короткова, приемов остановки кровотечений.</w:t>
      </w:r>
    </w:p>
    <w:p w:rsidR="009954CD" w:rsidRPr="00E9020B" w:rsidRDefault="00D54ED7">
      <w:pPr>
        <w:spacing w:beforeAutospacing="1" w:afterAutospacing="1"/>
        <w:jc w:val="center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 xml:space="preserve">Дыхание </w:t>
      </w:r>
    </w:p>
    <w:p w:rsidR="009954CD" w:rsidRPr="00E9020B" w:rsidRDefault="00D54ED7" w:rsidP="004E171B">
      <w:pPr>
        <w:spacing w:beforeAutospacing="1" w:afterAutospacing="1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Значение дыхания. Строение и функции органов дыхания. Голосообразование. Инфекционные и орга</w:t>
      </w:r>
      <w:r w:rsidRPr="00E9020B">
        <w:rPr>
          <w:b/>
          <w:bCs/>
          <w:sz w:val="22"/>
          <w:szCs w:val="22"/>
          <w:lang w:eastAsia="ru-RU"/>
        </w:rPr>
        <w:softHyphen/>
        <w:t>нические заболевания дыхательных путей, миндалин и околоносовых пазух, профилактика, доврачебная помощь. Газообмен в легких и тканях. Механизмы вдоха и выдоха. Нервная и гуморальная регуляция дыхания. Охрана воздушной среды. Функциональные возможности дыхательной системы как показатель здо</w:t>
      </w:r>
      <w:r w:rsidRPr="00E9020B">
        <w:rPr>
          <w:b/>
          <w:bCs/>
          <w:sz w:val="22"/>
          <w:szCs w:val="22"/>
          <w:lang w:eastAsia="ru-RU"/>
        </w:rPr>
        <w:softHyphen/>
        <w:t>ровья: жизненная емкость легких.</w:t>
      </w:r>
    </w:p>
    <w:p w:rsidR="009954CD" w:rsidRPr="00E9020B" w:rsidRDefault="00D54ED7" w:rsidP="004E171B">
      <w:pPr>
        <w:spacing w:beforeAutospacing="1" w:afterAutospacing="1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 xml:space="preserve">Выявление и предупреждение болезней органов дыхания. Флюорография. Туберкулез и рак легких. Первая помощь утопающему, при удушении и заваливании землей, </w:t>
      </w:r>
      <w:proofErr w:type="spellStart"/>
      <w:r w:rsidRPr="00E9020B">
        <w:rPr>
          <w:b/>
          <w:bCs/>
          <w:sz w:val="22"/>
          <w:szCs w:val="22"/>
          <w:lang w:eastAsia="ru-RU"/>
        </w:rPr>
        <w:t>электротравме</w:t>
      </w:r>
      <w:proofErr w:type="spellEnd"/>
      <w:r w:rsidRPr="00E9020B">
        <w:rPr>
          <w:b/>
          <w:bCs/>
          <w:sz w:val="22"/>
          <w:szCs w:val="22"/>
          <w:lang w:eastAsia="ru-RU"/>
        </w:rPr>
        <w:t>. Клиническая и биоло</w:t>
      </w:r>
      <w:r w:rsidRPr="00E9020B">
        <w:rPr>
          <w:b/>
          <w:bCs/>
          <w:sz w:val="22"/>
          <w:szCs w:val="22"/>
          <w:lang w:eastAsia="ru-RU"/>
        </w:rPr>
        <w:softHyphen/>
        <w:t>гическая смерть. Искусственное дыхание и непрямой массаж сердца. Реанимация. Влияние курения и других вредных привычек на организм.</w:t>
      </w:r>
    </w:p>
    <w:p w:rsidR="009954CD" w:rsidRPr="00E9020B" w:rsidRDefault="00D54ED7" w:rsidP="004E171B">
      <w:pPr>
        <w:spacing w:beforeAutospacing="1" w:afterAutospacing="1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Демонстрация модели гортани; модели, поясняющей механизм вдоха и выдоха; приемов определения проходимости носовых ходов у маленьких детей; роли резонаторов, усиливающих звук; опыта по обнару</w:t>
      </w:r>
      <w:r w:rsidRPr="00E9020B">
        <w:rPr>
          <w:b/>
          <w:bCs/>
          <w:sz w:val="22"/>
          <w:szCs w:val="22"/>
          <w:lang w:eastAsia="ru-RU"/>
        </w:rPr>
        <w:softHyphen/>
        <w:t>жению углекислого газа в выдыхаемом воздухе; из</w:t>
      </w:r>
      <w:r w:rsidRPr="00E9020B">
        <w:rPr>
          <w:b/>
          <w:bCs/>
          <w:sz w:val="22"/>
          <w:szCs w:val="22"/>
          <w:lang w:eastAsia="ru-RU"/>
        </w:rPr>
        <w:softHyphen/>
        <w:t>мерения жизненной емкости легких; приемов искус</w:t>
      </w:r>
      <w:r w:rsidRPr="00E9020B">
        <w:rPr>
          <w:b/>
          <w:bCs/>
          <w:sz w:val="22"/>
          <w:szCs w:val="22"/>
          <w:lang w:eastAsia="ru-RU"/>
        </w:rPr>
        <w:softHyphen/>
        <w:t>ственного дыхания.</w:t>
      </w:r>
    </w:p>
    <w:p w:rsidR="004E171B" w:rsidRPr="00E9020B" w:rsidRDefault="00E9020B">
      <w:pPr>
        <w:spacing w:beforeAutospacing="1" w:afterAutospacing="1"/>
        <w:jc w:val="center"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>Лабораторные работы</w:t>
      </w:r>
    </w:p>
    <w:p w:rsidR="009954CD" w:rsidRPr="00E9020B" w:rsidRDefault="00D54ED7" w:rsidP="00E9020B">
      <w:pPr>
        <w:spacing w:beforeAutospacing="1" w:afterAutospacing="1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 xml:space="preserve">Измерение обхвата грудной клетки в состоянии вдоха и выдоха. </w:t>
      </w:r>
    </w:p>
    <w:p w:rsidR="009954CD" w:rsidRPr="00E9020B" w:rsidRDefault="00D54ED7" w:rsidP="004E171B">
      <w:pPr>
        <w:spacing w:beforeAutospacing="1" w:afterAutospacing="1"/>
        <w:jc w:val="center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 xml:space="preserve">Питание </w:t>
      </w:r>
    </w:p>
    <w:p w:rsidR="009954CD" w:rsidRPr="00E9020B" w:rsidRDefault="00D54ED7" w:rsidP="004E171B">
      <w:pPr>
        <w:spacing w:beforeAutospacing="1" w:afterAutospacing="1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Пищевые продукты и питательные вещества, их роль в обмене веществ. Значение пищеварения. Строение и функции пищеварительной системы: пищеваритель</w:t>
      </w:r>
      <w:r w:rsidRPr="00E9020B">
        <w:rPr>
          <w:b/>
          <w:bCs/>
          <w:sz w:val="22"/>
          <w:szCs w:val="22"/>
          <w:lang w:eastAsia="ru-RU"/>
        </w:rPr>
        <w:softHyphen/>
        <w:t>ный канал, пищеварительные железы. Пищеварение в различных отделах пищеварительного тракта. Регуляция деятельности пищеварительной системы. Заболевания органов пищеварения, их профилактика. Гигиена орга</w:t>
      </w:r>
      <w:r w:rsidRPr="00E9020B">
        <w:rPr>
          <w:b/>
          <w:bCs/>
          <w:sz w:val="22"/>
          <w:szCs w:val="22"/>
          <w:lang w:eastAsia="ru-RU"/>
        </w:rPr>
        <w:softHyphen/>
        <w:t>нов пищеварения. Предупреждение желудочно-кишеч</w:t>
      </w:r>
      <w:r w:rsidRPr="00E9020B">
        <w:rPr>
          <w:b/>
          <w:bCs/>
          <w:sz w:val="22"/>
          <w:szCs w:val="22"/>
          <w:lang w:eastAsia="ru-RU"/>
        </w:rPr>
        <w:softHyphen/>
        <w:t>ных инфекций и гельминтозов. Доврачебная помощь при пищевых отравлениях.</w:t>
      </w:r>
    </w:p>
    <w:p w:rsidR="009954CD" w:rsidRPr="00E9020B" w:rsidRDefault="00E9020B">
      <w:pPr>
        <w:spacing w:beforeAutospacing="1" w:afterAutospacing="1"/>
        <w:jc w:val="center"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>Демонстрация торса человека</w:t>
      </w:r>
    </w:p>
    <w:p w:rsidR="009954CD" w:rsidRPr="00E9020B" w:rsidRDefault="00D54ED7" w:rsidP="004E171B">
      <w:pPr>
        <w:spacing w:beforeAutospacing="1" w:afterAutospacing="1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Самонаблюдения: определение положения слюнных желез; движение гортани при глотании.</w:t>
      </w:r>
    </w:p>
    <w:p w:rsidR="009954CD" w:rsidRPr="00E9020B" w:rsidRDefault="00D54ED7">
      <w:pPr>
        <w:spacing w:beforeAutospacing="1" w:afterAutospacing="1"/>
        <w:jc w:val="center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Обмен веществ и энергии</w:t>
      </w:r>
    </w:p>
    <w:p w:rsidR="009954CD" w:rsidRPr="00E9020B" w:rsidRDefault="00D54ED7" w:rsidP="004E171B">
      <w:pPr>
        <w:spacing w:beforeAutospacing="1" w:afterAutospacing="1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lastRenderedPageBreak/>
        <w:t>Обмен веществ и энергии — основное свойство всех живых существ. Пластический и энергетический об</w:t>
      </w:r>
      <w:r w:rsidRPr="00E9020B">
        <w:rPr>
          <w:b/>
          <w:bCs/>
          <w:sz w:val="22"/>
          <w:szCs w:val="22"/>
          <w:lang w:eastAsia="ru-RU"/>
        </w:rPr>
        <w:softHyphen/>
        <w:t>мен. Обмен белков, жиров, углеводов, воды и минераль</w:t>
      </w:r>
      <w:r w:rsidRPr="00E9020B">
        <w:rPr>
          <w:b/>
          <w:bCs/>
          <w:sz w:val="22"/>
          <w:szCs w:val="22"/>
          <w:lang w:eastAsia="ru-RU"/>
        </w:rPr>
        <w:softHyphen/>
        <w:t xml:space="preserve">ных солей. Заменимые и незаменимые аминокислоты, микро- и макроэлементы. Роль ферментов в обмене веществ. Витамины. </w:t>
      </w:r>
      <w:proofErr w:type="spellStart"/>
      <w:r w:rsidRPr="00E9020B">
        <w:rPr>
          <w:b/>
          <w:bCs/>
          <w:sz w:val="22"/>
          <w:szCs w:val="22"/>
          <w:lang w:eastAsia="ru-RU"/>
        </w:rPr>
        <w:t>Энерготраты</w:t>
      </w:r>
      <w:proofErr w:type="spellEnd"/>
      <w:r w:rsidRPr="00E9020B">
        <w:rPr>
          <w:b/>
          <w:bCs/>
          <w:sz w:val="22"/>
          <w:szCs w:val="22"/>
          <w:lang w:eastAsia="ru-RU"/>
        </w:rPr>
        <w:t xml:space="preserve"> человека и пищевой рацион. Нормы и режим питания. Основной и общий обмен. Энергетическая емкость пищи.</w:t>
      </w:r>
    </w:p>
    <w:p w:rsidR="009954CD" w:rsidRPr="00E9020B" w:rsidRDefault="00D54ED7">
      <w:pPr>
        <w:spacing w:beforeAutospacing="1" w:afterAutospacing="1"/>
        <w:jc w:val="center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Выделение продуктов обмена</w:t>
      </w:r>
    </w:p>
    <w:p w:rsidR="009954CD" w:rsidRPr="00E9020B" w:rsidRDefault="00D54ED7" w:rsidP="004E171B">
      <w:pPr>
        <w:spacing w:beforeAutospacing="1" w:afterAutospacing="1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Значение органов выделения в поддержании гомеостаза внутренней среды организма. Органы мочевыделительной системы, их строение и функция. Строение и работа почек. Нефроны. Первичная и конечная моча. Заболевания органов выделительной системы и их пре</w:t>
      </w:r>
      <w:r w:rsidRPr="00E9020B">
        <w:rPr>
          <w:b/>
          <w:bCs/>
          <w:sz w:val="22"/>
          <w:szCs w:val="22"/>
          <w:lang w:eastAsia="ru-RU"/>
        </w:rPr>
        <w:softHyphen/>
        <w:t>дупреждение.</w:t>
      </w:r>
    </w:p>
    <w:p w:rsidR="009954CD" w:rsidRPr="00E9020B" w:rsidRDefault="00D54ED7" w:rsidP="004E171B">
      <w:pPr>
        <w:spacing w:beforeAutospacing="1" w:afterAutospacing="1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Демонстрации модели почки, рельефной таблицы «Органы выделения».</w:t>
      </w:r>
    </w:p>
    <w:p w:rsidR="009954CD" w:rsidRPr="00E9020B" w:rsidRDefault="00D54ED7">
      <w:pPr>
        <w:spacing w:beforeAutospacing="1" w:afterAutospacing="1"/>
        <w:jc w:val="center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 xml:space="preserve">Покровы тела человека </w:t>
      </w:r>
    </w:p>
    <w:p w:rsidR="009954CD" w:rsidRPr="00E9020B" w:rsidRDefault="00D54ED7" w:rsidP="004E171B">
      <w:pPr>
        <w:spacing w:beforeAutospacing="1" w:afterAutospacing="1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Наружные покровы тела человека. Строение и функция кожи. Ногти и волосы. Роль кожи в обменных процессах, рецепторы кожи, участие в теплорегуляции. Уход за кожей, ногтями и волосами в зависимости от типа кожи. Гигиена одежды и обуви.</w:t>
      </w:r>
    </w:p>
    <w:p w:rsidR="009954CD" w:rsidRPr="00E9020B" w:rsidRDefault="00D54ED7" w:rsidP="004E171B">
      <w:pPr>
        <w:spacing w:beforeAutospacing="1" w:afterAutospacing="1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Причины кожных заболеваний. Грибковые и пара</w:t>
      </w:r>
      <w:r w:rsidRPr="00E9020B">
        <w:rPr>
          <w:b/>
          <w:bCs/>
          <w:sz w:val="22"/>
          <w:szCs w:val="22"/>
          <w:lang w:eastAsia="ru-RU"/>
        </w:rPr>
        <w:softHyphen/>
        <w:t>зитарные болезни, их профилактика и лечение у дерма</w:t>
      </w:r>
      <w:r w:rsidRPr="00E9020B">
        <w:rPr>
          <w:b/>
          <w:bCs/>
          <w:sz w:val="22"/>
          <w:szCs w:val="22"/>
          <w:lang w:eastAsia="ru-RU"/>
        </w:rPr>
        <w:softHyphen/>
        <w:t>толога. Травмы: ожоги, обморожения. Терморегуляция организма. Закаливание. Доврачебная помощь при об</w:t>
      </w:r>
      <w:r w:rsidRPr="00E9020B">
        <w:rPr>
          <w:b/>
          <w:bCs/>
          <w:sz w:val="22"/>
          <w:szCs w:val="22"/>
          <w:lang w:eastAsia="ru-RU"/>
        </w:rPr>
        <w:softHyphen/>
        <w:t>щем охлаждении организма. Первая помощь при тепло</w:t>
      </w:r>
      <w:r w:rsidRPr="00E9020B">
        <w:rPr>
          <w:b/>
          <w:bCs/>
          <w:sz w:val="22"/>
          <w:szCs w:val="22"/>
          <w:lang w:eastAsia="ru-RU"/>
        </w:rPr>
        <w:softHyphen/>
        <w:t>вом и солнечном ударе.</w:t>
      </w:r>
    </w:p>
    <w:p w:rsidR="009954CD" w:rsidRPr="00E9020B" w:rsidRDefault="00D54ED7">
      <w:pPr>
        <w:spacing w:beforeAutospacing="1" w:afterAutospacing="1"/>
        <w:jc w:val="center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Демонстрация ре</w:t>
      </w:r>
      <w:r w:rsidR="00E9020B">
        <w:rPr>
          <w:b/>
          <w:bCs/>
          <w:sz w:val="22"/>
          <w:szCs w:val="22"/>
          <w:lang w:eastAsia="ru-RU"/>
        </w:rPr>
        <w:t>льефной таблицы «Строение кожи»</w:t>
      </w:r>
    </w:p>
    <w:p w:rsidR="009954CD" w:rsidRPr="00E9020B" w:rsidRDefault="00D54ED7" w:rsidP="004E171B">
      <w:pPr>
        <w:spacing w:beforeAutospacing="1" w:afterAutospacing="1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Самонаблюдения: рассмотрение под лупой тыльной и ладонной поверхности кисти; определение типа кожи с помощью бумажной салфетки; определение совмести</w:t>
      </w:r>
      <w:r w:rsidRPr="00E9020B">
        <w:rPr>
          <w:b/>
          <w:bCs/>
          <w:sz w:val="22"/>
          <w:szCs w:val="22"/>
          <w:lang w:eastAsia="ru-RU"/>
        </w:rPr>
        <w:softHyphen/>
        <w:t>мости шампуня с особенностями местной воды.</w:t>
      </w:r>
    </w:p>
    <w:p w:rsidR="009954CD" w:rsidRPr="00E9020B" w:rsidRDefault="009954CD">
      <w:pPr>
        <w:spacing w:beforeAutospacing="1" w:afterAutospacing="1"/>
        <w:jc w:val="center"/>
        <w:rPr>
          <w:b/>
          <w:bCs/>
          <w:sz w:val="22"/>
          <w:szCs w:val="22"/>
          <w:lang w:eastAsia="ru-RU"/>
        </w:rPr>
      </w:pPr>
    </w:p>
    <w:p w:rsidR="009954CD" w:rsidRPr="00E9020B" w:rsidRDefault="00D54ED7">
      <w:pPr>
        <w:spacing w:beforeAutospacing="1" w:afterAutospacing="1"/>
        <w:jc w:val="center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 xml:space="preserve">Нейрогуморальная регуляция процессов жизнедеятельности </w:t>
      </w:r>
    </w:p>
    <w:p w:rsidR="009954CD" w:rsidRPr="00E9020B" w:rsidRDefault="00D54ED7">
      <w:pPr>
        <w:spacing w:beforeAutospacing="1" w:afterAutospacing="1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Значение нервной системы. Мозг и психика. Стро</w:t>
      </w:r>
      <w:r w:rsidRPr="00E9020B">
        <w:rPr>
          <w:b/>
          <w:bCs/>
          <w:sz w:val="22"/>
          <w:szCs w:val="22"/>
          <w:lang w:eastAsia="ru-RU"/>
        </w:rPr>
        <w:softHyphen/>
        <w:t>ение нервной системы: спинной и головной мозг — центральная нервная система; нервы и нервные узлы — периферическая. Строение и функции спинного мозга. Строение головного мозга. Функции продолговатого, среднего мозга, моста и мозжечка. Передний мозг. Функции промежуточного мозга и коры больших по</w:t>
      </w:r>
      <w:r w:rsidRPr="00E9020B">
        <w:rPr>
          <w:b/>
          <w:bCs/>
          <w:sz w:val="22"/>
          <w:szCs w:val="22"/>
          <w:lang w:eastAsia="ru-RU"/>
        </w:rPr>
        <w:softHyphen/>
        <w:t>лушарий. Старая и новая кора больших полушарий головного мозга. Аналитико-синтетическая и замыкательная функции коры больших полушарий головного мозга. Доли больших полушарий и сенсорные зоны коры.</w:t>
      </w:r>
    </w:p>
    <w:p w:rsidR="009954CD" w:rsidRPr="00E9020B" w:rsidRDefault="00D54ED7">
      <w:pPr>
        <w:spacing w:beforeAutospacing="1" w:afterAutospacing="1"/>
        <w:jc w:val="center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Соматический и автономный отделы нервной сис</w:t>
      </w:r>
      <w:r w:rsidRPr="00E9020B">
        <w:rPr>
          <w:b/>
          <w:bCs/>
          <w:sz w:val="22"/>
          <w:szCs w:val="22"/>
          <w:lang w:eastAsia="ru-RU"/>
        </w:rPr>
        <w:softHyphen/>
        <w:t xml:space="preserve">темы. </w:t>
      </w:r>
      <w:proofErr w:type="gramStart"/>
      <w:r w:rsidRPr="00E9020B">
        <w:rPr>
          <w:b/>
          <w:bCs/>
          <w:sz w:val="22"/>
          <w:szCs w:val="22"/>
          <w:lang w:eastAsia="ru-RU"/>
        </w:rPr>
        <w:t>Симпатический</w:t>
      </w:r>
      <w:proofErr w:type="gramEnd"/>
      <w:r w:rsidRPr="00E9020B">
        <w:rPr>
          <w:b/>
          <w:bCs/>
          <w:sz w:val="22"/>
          <w:szCs w:val="22"/>
          <w:lang w:eastAsia="ru-RU"/>
        </w:rPr>
        <w:t xml:space="preserve"> и </w:t>
      </w:r>
      <w:proofErr w:type="spellStart"/>
      <w:r w:rsidRPr="00E9020B">
        <w:rPr>
          <w:b/>
          <w:bCs/>
          <w:sz w:val="22"/>
          <w:szCs w:val="22"/>
          <w:lang w:eastAsia="ru-RU"/>
        </w:rPr>
        <w:t>парасимпатич</w:t>
      </w:r>
      <w:proofErr w:type="spellEnd"/>
      <w:r w:rsidRPr="00E9020B">
        <w:rPr>
          <w:b/>
          <w:bCs/>
          <w:sz w:val="22"/>
          <w:szCs w:val="22"/>
          <w:lang w:eastAsia="ru-RU"/>
        </w:rPr>
        <w:t xml:space="preserve"> Железы внешней, внутренней и смешанной секреции. Свойства гормонов. Взаимодействие нервной и гуморальной регуляции. Промежуточный мозг и органы эндокринной системы. Гормоны гипофиза и щитовидной железы, их влияние на рост и развитие, обмен веществ. Гормоны половых желез, надпочечников и поджелудочной железы. Причины сахарного диабета.</w:t>
      </w:r>
    </w:p>
    <w:p w:rsidR="009954CD" w:rsidRPr="00E9020B" w:rsidRDefault="00D54ED7" w:rsidP="004E171B">
      <w:pPr>
        <w:spacing w:beforeAutospacing="1" w:afterAutospacing="1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lastRenderedPageBreak/>
        <w:t>Демонстрация модели головного мозга человека.</w:t>
      </w:r>
    </w:p>
    <w:p w:rsidR="009954CD" w:rsidRPr="00E9020B" w:rsidRDefault="00D54ED7">
      <w:pPr>
        <w:spacing w:beforeAutospacing="1" w:afterAutospacing="1"/>
        <w:jc w:val="center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 xml:space="preserve">Органы чувств. Анализаторы </w:t>
      </w:r>
    </w:p>
    <w:p w:rsidR="009954CD" w:rsidRPr="00E9020B" w:rsidRDefault="00D54ED7">
      <w:pPr>
        <w:spacing w:beforeAutospacing="1" w:afterAutospacing="1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Анализаторы и органы чувств. Значение анализато</w:t>
      </w:r>
      <w:r w:rsidRPr="00E9020B">
        <w:rPr>
          <w:b/>
          <w:bCs/>
          <w:sz w:val="22"/>
          <w:szCs w:val="22"/>
          <w:lang w:eastAsia="ru-RU"/>
        </w:rPr>
        <w:softHyphen/>
        <w:t>ров. Достоверность получаемой информации. Иллюзии и их коррекция. Зрительный анализатор. Положение и строение глаз. Ход лучей через прозрачную среду глаза. Строение и функции сетчатки. Корковая часть зритель</w:t>
      </w:r>
      <w:r w:rsidRPr="00E9020B">
        <w:rPr>
          <w:b/>
          <w:bCs/>
          <w:sz w:val="22"/>
          <w:szCs w:val="22"/>
          <w:lang w:eastAsia="ru-RU"/>
        </w:rPr>
        <w:softHyphen/>
        <w:t>ного анализатора. Бинокулярное зрение. Гигиена зре</w:t>
      </w:r>
      <w:r w:rsidRPr="00E9020B">
        <w:rPr>
          <w:b/>
          <w:bCs/>
          <w:sz w:val="22"/>
          <w:szCs w:val="22"/>
          <w:lang w:eastAsia="ru-RU"/>
        </w:rPr>
        <w:softHyphen/>
        <w:t>ния. Предупреждение глазных болезней, травм глаза. Предупреждение близорукости и дальнозоркости. Кор</w:t>
      </w:r>
      <w:r w:rsidRPr="00E9020B">
        <w:rPr>
          <w:b/>
          <w:bCs/>
          <w:sz w:val="22"/>
          <w:szCs w:val="22"/>
          <w:lang w:eastAsia="ru-RU"/>
        </w:rPr>
        <w:softHyphen/>
        <w:t>рекция зрения. Слуховой анализатор. Значение слуха. Строение и функции наружного, среднего и внутренне</w:t>
      </w:r>
      <w:r w:rsidRPr="00E9020B">
        <w:rPr>
          <w:b/>
          <w:bCs/>
          <w:sz w:val="22"/>
          <w:szCs w:val="22"/>
          <w:lang w:eastAsia="ru-RU"/>
        </w:rPr>
        <w:softHyphen/>
        <w:t>го уха. Рецепторы слуха. Корковая часть слухового ана</w:t>
      </w:r>
      <w:r w:rsidRPr="00E9020B">
        <w:rPr>
          <w:b/>
          <w:bCs/>
          <w:sz w:val="22"/>
          <w:szCs w:val="22"/>
          <w:lang w:eastAsia="ru-RU"/>
        </w:rPr>
        <w:softHyphen/>
        <w:t>лизатора. Гигиена органов слуха. Причины тугоухости и глухоты, их предупреждение.</w:t>
      </w:r>
    </w:p>
    <w:p w:rsidR="009954CD" w:rsidRPr="00E9020B" w:rsidRDefault="00D54ED7">
      <w:pPr>
        <w:spacing w:beforeAutospacing="1" w:afterAutospacing="1"/>
        <w:jc w:val="center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Органы равновесия, кожно-мышечной чувствительности, обоняния и вкуса. Их анализаторы. Взаимодей</w:t>
      </w:r>
      <w:r w:rsidRPr="00E9020B">
        <w:rPr>
          <w:b/>
          <w:bCs/>
          <w:sz w:val="22"/>
          <w:szCs w:val="22"/>
          <w:lang w:eastAsia="ru-RU"/>
        </w:rPr>
        <w:softHyphen/>
        <w:t>ствие анализаторов.</w:t>
      </w:r>
    </w:p>
    <w:p w:rsidR="009954CD" w:rsidRPr="00E9020B" w:rsidRDefault="00D54ED7" w:rsidP="004E171B">
      <w:pPr>
        <w:spacing w:beforeAutospacing="1" w:afterAutospacing="1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Демонстрации моделей глаза и уха; опытов, выяв</w:t>
      </w:r>
      <w:r w:rsidRPr="00E9020B">
        <w:rPr>
          <w:b/>
          <w:bCs/>
          <w:sz w:val="22"/>
          <w:szCs w:val="22"/>
          <w:lang w:eastAsia="ru-RU"/>
        </w:rPr>
        <w:softHyphen/>
        <w:t>ляющих функции радужной оболочки, хрусталика, палочек и колбочек; обнаружение слепого пятна; опре</w:t>
      </w:r>
      <w:r w:rsidRPr="00E9020B">
        <w:rPr>
          <w:b/>
          <w:bCs/>
          <w:sz w:val="22"/>
          <w:szCs w:val="22"/>
          <w:lang w:eastAsia="ru-RU"/>
        </w:rPr>
        <w:softHyphen/>
        <w:t>деление остроты слуха; зрительные, слуховые, тактиль</w:t>
      </w:r>
      <w:r w:rsidRPr="00E9020B">
        <w:rPr>
          <w:b/>
          <w:bCs/>
          <w:sz w:val="22"/>
          <w:szCs w:val="22"/>
          <w:lang w:eastAsia="ru-RU"/>
        </w:rPr>
        <w:softHyphen/>
        <w:t>ные иллюзии.</w:t>
      </w:r>
    </w:p>
    <w:p w:rsidR="009954CD" w:rsidRPr="00E9020B" w:rsidRDefault="00D54ED7">
      <w:pPr>
        <w:spacing w:beforeAutospacing="1" w:afterAutospacing="1"/>
        <w:jc w:val="center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Высшая нервная деятельность. Поведение. Психика</w:t>
      </w:r>
    </w:p>
    <w:p w:rsidR="009954CD" w:rsidRPr="00E9020B" w:rsidRDefault="00D54ED7" w:rsidP="004E171B">
      <w:pPr>
        <w:spacing w:beforeAutospacing="1" w:afterAutospacing="1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Вклад отечественных ученых в разработку учения о высшей нервной деятельности. И.М. Сеченов и И.П. Павлов. Открытие центрального торможения. Бе</w:t>
      </w:r>
      <w:r w:rsidRPr="00E9020B">
        <w:rPr>
          <w:b/>
          <w:bCs/>
          <w:sz w:val="22"/>
          <w:szCs w:val="22"/>
          <w:lang w:eastAsia="ru-RU"/>
        </w:rPr>
        <w:softHyphen/>
        <w:t>зусловные и условные рефлексы. Безусловное и услов</w:t>
      </w:r>
      <w:r w:rsidRPr="00E9020B">
        <w:rPr>
          <w:b/>
          <w:bCs/>
          <w:sz w:val="22"/>
          <w:szCs w:val="22"/>
          <w:lang w:eastAsia="ru-RU"/>
        </w:rPr>
        <w:softHyphen/>
        <w:t>ное торможение. Закон взаимной индукции возбужде</w:t>
      </w:r>
      <w:r w:rsidRPr="00E9020B">
        <w:rPr>
          <w:b/>
          <w:bCs/>
          <w:sz w:val="22"/>
          <w:szCs w:val="22"/>
          <w:lang w:eastAsia="ru-RU"/>
        </w:rPr>
        <w:softHyphen/>
        <w:t>ния-торможения. Учение А. А. Ухтомского о доминанте.</w:t>
      </w:r>
    </w:p>
    <w:p w:rsidR="009954CD" w:rsidRPr="00E9020B" w:rsidRDefault="00D54ED7" w:rsidP="004E171B">
      <w:pPr>
        <w:spacing w:beforeAutospacing="1" w:afterAutospacing="1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Врожденные программы поведения: безусловные рефлексы, инстинкты, запечатление. Приобретенные программы поведения: условные рефлексы, рассудоч</w:t>
      </w:r>
      <w:r w:rsidRPr="00E9020B">
        <w:rPr>
          <w:b/>
          <w:bCs/>
          <w:sz w:val="22"/>
          <w:szCs w:val="22"/>
          <w:lang w:eastAsia="ru-RU"/>
        </w:rPr>
        <w:softHyphen/>
        <w:t>ная деятельность, динамический стереотип.</w:t>
      </w:r>
    </w:p>
    <w:p w:rsidR="009954CD" w:rsidRPr="00E9020B" w:rsidRDefault="00D54ED7" w:rsidP="004E171B">
      <w:pPr>
        <w:spacing w:beforeAutospacing="1" w:afterAutospacing="1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Биологические ритмы. Сон и бодрствование. Стадии сна. Сновидения. Особенности высшей нервной дея</w:t>
      </w:r>
      <w:r w:rsidRPr="00E9020B">
        <w:rPr>
          <w:b/>
          <w:bCs/>
          <w:sz w:val="22"/>
          <w:szCs w:val="22"/>
          <w:lang w:eastAsia="ru-RU"/>
        </w:rPr>
        <w:softHyphen/>
        <w:t>тельности человека: речь и сознание, трудовая деятель</w:t>
      </w:r>
      <w:r w:rsidRPr="00E9020B">
        <w:rPr>
          <w:b/>
          <w:bCs/>
          <w:sz w:val="22"/>
          <w:szCs w:val="22"/>
          <w:lang w:eastAsia="ru-RU"/>
        </w:rPr>
        <w:softHyphen/>
        <w:t>ность. Потребности людей и животных. Речь как сред</w:t>
      </w:r>
      <w:r w:rsidRPr="00E9020B">
        <w:rPr>
          <w:b/>
          <w:bCs/>
          <w:sz w:val="22"/>
          <w:szCs w:val="22"/>
          <w:lang w:eastAsia="ru-RU"/>
        </w:rPr>
        <w:softHyphen/>
        <w:t>ство общения и как средство организации своего поведе</w:t>
      </w:r>
      <w:r w:rsidRPr="00E9020B">
        <w:rPr>
          <w:b/>
          <w:bCs/>
          <w:sz w:val="22"/>
          <w:szCs w:val="22"/>
          <w:lang w:eastAsia="ru-RU"/>
        </w:rPr>
        <w:softHyphen/>
        <w:t>ния. Внешняя и внутренняя речь. Роль речи в развитии высших психических функций. Осознанные действия и интуиция.</w:t>
      </w:r>
    </w:p>
    <w:p w:rsidR="009954CD" w:rsidRPr="00E9020B" w:rsidRDefault="00D54ED7" w:rsidP="004E171B">
      <w:pPr>
        <w:spacing w:beforeAutospacing="1" w:afterAutospacing="1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Познавательные процессы: ощущение, восприятие, представления, память, воображение, мышление.</w:t>
      </w:r>
    </w:p>
    <w:p w:rsidR="009954CD" w:rsidRPr="00E9020B" w:rsidRDefault="00D54ED7" w:rsidP="004E171B">
      <w:pPr>
        <w:spacing w:beforeAutospacing="1" w:afterAutospacing="1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Волевые действия, побудительная и тормозная функции воли. Внушаемость и негативизм. Эмоции: эмоциональные реакции, эмоциональные состояния и эмоциональные отношения (чувства). Внимание. Фи</w:t>
      </w:r>
      <w:r w:rsidRPr="00E9020B">
        <w:rPr>
          <w:b/>
          <w:bCs/>
          <w:sz w:val="22"/>
          <w:szCs w:val="22"/>
          <w:lang w:eastAsia="ru-RU"/>
        </w:rPr>
        <w:softHyphen/>
        <w:t>зиологические основы внимания, виды внимания, его основные свойства. Причины рассеянности. Воспитание внимания, памяти, воли. Развитие наблюдатель</w:t>
      </w:r>
      <w:r w:rsidRPr="00E9020B">
        <w:rPr>
          <w:b/>
          <w:bCs/>
          <w:sz w:val="22"/>
          <w:szCs w:val="22"/>
          <w:lang w:eastAsia="ru-RU"/>
        </w:rPr>
        <w:softHyphen/>
        <w:t>ности и мышления.</w:t>
      </w:r>
    </w:p>
    <w:p w:rsidR="009954CD" w:rsidRPr="00E9020B" w:rsidRDefault="00D54ED7" w:rsidP="004E171B">
      <w:pPr>
        <w:spacing w:beforeAutospacing="1" w:afterAutospacing="1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Демонстрации безусловных и условных рефлексов человека по методу речевого подкрепления; двойст</w:t>
      </w:r>
      <w:r w:rsidRPr="00E9020B">
        <w:rPr>
          <w:b/>
          <w:bCs/>
          <w:sz w:val="22"/>
          <w:szCs w:val="22"/>
          <w:lang w:eastAsia="ru-RU"/>
        </w:rPr>
        <w:softHyphen/>
        <w:t>венных изображений, иллюзий установки; выполнение тестов на наблюдательность и внимание, логическую и механическую память, консерватизм мышления и пр.</w:t>
      </w:r>
    </w:p>
    <w:p w:rsidR="009954CD" w:rsidRPr="00E9020B" w:rsidRDefault="00D54ED7">
      <w:pPr>
        <w:spacing w:beforeAutospacing="1" w:afterAutospacing="1"/>
        <w:jc w:val="center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Размножение и развитие человека</w:t>
      </w:r>
    </w:p>
    <w:p w:rsidR="009954CD" w:rsidRPr="00E9020B" w:rsidRDefault="00D54ED7">
      <w:pPr>
        <w:spacing w:beforeAutospacing="1" w:afterAutospacing="1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lastRenderedPageBreak/>
        <w:t>Жизненные циклы организмов. Бесполое и половое размножение. Преимущества полового размножения. Мужская и женская половые системы. Сперматозоиды и яйцеклетки. Роль половых хромосом в определении пола будущего ребенка. Менструации и поллюции. Образование и развитие зародыша: овуляция, опло</w:t>
      </w:r>
      <w:r w:rsidRPr="00E9020B">
        <w:rPr>
          <w:b/>
          <w:bCs/>
          <w:sz w:val="22"/>
          <w:szCs w:val="22"/>
          <w:lang w:eastAsia="ru-RU"/>
        </w:rPr>
        <w:softHyphen/>
        <w:t>дотворение яйцеклетки, укрепление зародыша в матке. Развитие зародыша и плода. Беременность и роды. Биогенетический закон Геккеля—Мюллера и причины отступления от него. Влияние ПАВ веществ (та</w:t>
      </w:r>
      <w:r w:rsidRPr="00E9020B">
        <w:rPr>
          <w:b/>
          <w:bCs/>
          <w:sz w:val="22"/>
          <w:szCs w:val="22"/>
          <w:lang w:eastAsia="ru-RU"/>
        </w:rPr>
        <w:softHyphen/>
        <w:t>бака, алкоголя, наркотиков) на развитие и здоровье человека.</w:t>
      </w:r>
    </w:p>
    <w:p w:rsidR="009954CD" w:rsidRPr="00E9020B" w:rsidRDefault="00D54ED7" w:rsidP="004E171B">
      <w:pPr>
        <w:spacing w:beforeAutospacing="1" w:afterAutospacing="1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Наследственные и врожденные заболевания и забо</w:t>
      </w:r>
      <w:r w:rsidRPr="00E9020B">
        <w:rPr>
          <w:b/>
          <w:bCs/>
          <w:sz w:val="22"/>
          <w:szCs w:val="22"/>
          <w:lang w:eastAsia="ru-RU"/>
        </w:rPr>
        <w:softHyphen/>
        <w:t>левания, передающиеся половым путем: СПИД, сифи</w:t>
      </w:r>
      <w:r w:rsidRPr="00E9020B">
        <w:rPr>
          <w:b/>
          <w:bCs/>
          <w:sz w:val="22"/>
          <w:szCs w:val="22"/>
          <w:lang w:eastAsia="ru-RU"/>
        </w:rPr>
        <w:softHyphen/>
        <w:t>лис и др. Их профилактика.</w:t>
      </w:r>
    </w:p>
    <w:p w:rsidR="009954CD" w:rsidRPr="00E9020B" w:rsidRDefault="00D54ED7" w:rsidP="004E171B">
      <w:pPr>
        <w:spacing w:beforeAutospacing="1" w:afterAutospacing="1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Развитие ребенка после рождения. Новорожденный и грудной ребенок, уход за ним. Половое созревание. Биологическая и социальная зрелость. Вред ранних половых контактов и абортов.</w:t>
      </w:r>
    </w:p>
    <w:p w:rsidR="009954CD" w:rsidRPr="00E9020B" w:rsidRDefault="00D54ED7" w:rsidP="004E171B">
      <w:pPr>
        <w:spacing w:beforeAutospacing="1" w:afterAutospacing="1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Индивид и личность. Темперамент и характер. Самопознание, общественный образ жизни, межличностные отношения. Стадии вхождения личности в группу. Ин</w:t>
      </w:r>
      <w:r w:rsidRPr="00E9020B">
        <w:rPr>
          <w:b/>
          <w:bCs/>
          <w:sz w:val="22"/>
          <w:szCs w:val="22"/>
          <w:lang w:eastAsia="ru-RU"/>
        </w:rPr>
        <w:softHyphen/>
        <w:t>тересы, склонности, способности. Выбор жизненного пути.</w:t>
      </w:r>
    </w:p>
    <w:p w:rsidR="009954CD" w:rsidRPr="00E9020B" w:rsidRDefault="00D54ED7" w:rsidP="004E171B">
      <w:pPr>
        <w:spacing w:beforeAutospacing="1" w:afterAutospacing="1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Демонстрации тестов, определяющих типы темпера</w:t>
      </w:r>
      <w:r w:rsidRPr="00E9020B">
        <w:rPr>
          <w:b/>
          <w:bCs/>
          <w:sz w:val="22"/>
          <w:szCs w:val="22"/>
          <w:lang w:eastAsia="ru-RU"/>
        </w:rPr>
        <w:softHyphen/>
        <w:t>ментов.</w:t>
      </w:r>
    </w:p>
    <w:p w:rsidR="009954CD" w:rsidRPr="00E9020B" w:rsidRDefault="00D54ED7">
      <w:pPr>
        <w:spacing w:beforeAutospacing="1" w:afterAutospacing="1"/>
        <w:jc w:val="center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 xml:space="preserve">Человек и окружающая среда </w:t>
      </w:r>
    </w:p>
    <w:p w:rsidR="009954CD" w:rsidRPr="00E9020B" w:rsidRDefault="00D54ED7" w:rsidP="004E171B">
      <w:pPr>
        <w:spacing w:beforeAutospacing="1" w:afterAutospacing="1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Связи человека с окружающей средой. Адаптация человека к среде обитания. Адаптация.</w:t>
      </w:r>
    </w:p>
    <w:p w:rsidR="009954CD" w:rsidRPr="00E9020B" w:rsidRDefault="00D54ED7" w:rsidP="004E171B">
      <w:pPr>
        <w:spacing w:beforeAutospacing="1" w:afterAutospacing="1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Напряжение и утомление.</w:t>
      </w:r>
    </w:p>
    <w:p w:rsidR="009954CD" w:rsidRPr="00E9020B" w:rsidRDefault="00D54ED7" w:rsidP="004E171B">
      <w:pPr>
        <w:spacing w:beforeAutospacing="1" w:afterAutospacing="1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Здоровье. Страх. Паника.</w:t>
      </w:r>
    </w:p>
    <w:p w:rsidR="009954CD" w:rsidRPr="00E9020B" w:rsidRDefault="00D54ED7" w:rsidP="004E171B">
      <w:pPr>
        <w:spacing w:beforeAutospacing="1" w:afterAutospacing="1"/>
        <w:rPr>
          <w:b/>
          <w:bCs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Первая помощь до прибытия профессиональной медицинской помощи.</w:t>
      </w:r>
    </w:p>
    <w:p w:rsidR="009954CD" w:rsidRPr="00E9020B" w:rsidRDefault="00D54ED7" w:rsidP="004E171B">
      <w:pPr>
        <w:spacing w:beforeAutospacing="1" w:afterAutospacing="1"/>
        <w:rPr>
          <w:b/>
          <w:sz w:val="22"/>
          <w:szCs w:val="22"/>
          <w:lang w:eastAsia="ru-RU"/>
        </w:rPr>
      </w:pPr>
      <w:r w:rsidRPr="00E9020B">
        <w:rPr>
          <w:b/>
          <w:bCs/>
          <w:sz w:val="22"/>
          <w:szCs w:val="22"/>
          <w:lang w:eastAsia="ru-RU"/>
        </w:rPr>
        <w:t>Формы контроля</w:t>
      </w:r>
    </w:p>
    <w:p w:rsidR="009954CD" w:rsidRPr="00E9020B" w:rsidRDefault="00D54ED7" w:rsidP="00E9020B">
      <w:pPr>
        <w:spacing w:beforeAutospacing="1" w:afterAutospacing="1"/>
        <w:jc w:val="both"/>
        <w:rPr>
          <w:b/>
          <w:sz w:val="22"/>
          <w:szCs w:val="22"/>
        </w:rPr>
      </w:pPr>
      <w:r w:rsidRPr="00E9020B">
        <w:rPr>
          <w:b/>
          <w:sz w:val="22"/>
          <w:szCs w:val="22"/>
          <w:lang w:eastAsia="ru-RU"/>
        </w:rPr>
        <w:t xml:space="preserve">Задания, используемые в качестве измерителей, содержатся в следующем источнике: </w:t>
      </w:r>
      <w:hyperlink r:id="rId7">
        <w:r w:rsidRPr="00E9020B">
          <w:rPr>
            <w:rStyle w:val="-"/>
            <w:b/>
            <w:sz w:val="22"/>
            <w:szCs w:val="22"/>
          </w:rPr>
          <w:t>co1437.mskzapad.ru</w:t>
        </w:r>
      </w:hyperlink>
      <w:r w:rsidRPr="00E9020B">
        <w:rPr>
          <w:rStyle w:val="b-serp-urlmark"/>
          <w:b/>
          <w:sz w:val="22"/>
          <w:szCs w:val="22"/>
        </w:rPr>
        <w:t>›</w:t>
      </w:r>
      <w:hyperlink r:id="rId8">
        <w:r w:rsidRPr="00E9020B">
          <w:rPr>
            <w:rStyle w:val="-"/>
            <w:b/>
            <w:sz w:val="22"/>
            <w:szCs w:val="22"/>
          </w:rPr>
          <w:t>files…programm_</w:t>
        </w:r>
        <w:r w:rsidRPr="00E9020B">
          <w:rPr>
            <w:rStyle w:val="-"/>
            <w:b/>
            <w:bCs/>
            <w:sz w:val="22"/>
            <w:szCs w:val="22"/>
          </w:rPr>
          <w:t>po</w:t>
        </w:r>
        <w:r w:rsidRPr="00E9020B">
          <w:rPr>
            <w:rStyle w:val="-"/>
            <w:b/>
            <w:sz w:val="22"/>
            <w:szCs w:val="22"/>
          </w:rPr>
          <w:t>_</w:t>
        </w:r>
        <w:r w:rsidRPr="00E9020B">
          <w:rPr>
            <w:rStyle w:val="-"/>
            <w:b/>
            <w:bCs/>
            <w:sz w:val="22"/>
            <w:szCs w:val="22"/>
          </w:rPr>
          <w:t>biologii</w:t>
        </w:r>
        <w:r w:rsidRPr="00E9020B">
          <w:rPr>
            <w:rStyle w:val="-"/>
            <w:b/>
            <w:sz w:val="22"/>
            <w:szCs w:val="22"/>
          </w:rPr>
          <w:t>_</w:t>
        </w:r>
        <w:r w:rsidRPr="00E9020B">
          <w:rPr>
            <w:rStyle w:val="-"/>
            <w:b/>
            <w:bCs/>
            <w:sz w:val="22"/>
            <w:szCs w:val="22"/>
          </w:rPr>
          <w:t>8</w:t>
        </w:r>
        <w:r w:rsidRPr="00E9020B">
          <w:rPr>
            <w:rStyle w:val="-"/>
            <w:b/>
            <w:sz w:val="22"/>
            <w:szCs w:val="22"/>
          </w:rPr>
          <w:t>kl…</w:t>
        </w:r>
      </w:hyperlink>
    </w:p>
    <w:p w:rsidR="009954CD" w:rsidRPr="00E9020B" w:rsidRDefault="009954CD" w:rsidP="004E171B">
      <w:pPr>
        <w:spacing w:beforeAutospacing="1" w:afterAutospacing="1"/>
        <w:jc w:val="both"/>
        <w:rPr>
          <w:b/>
          <w:sz w:val="22"/>
          <w:szCs w:val="22"/>
        </w:rPr>
      </w:pPr>
    </w:p>
    <w:p w:rsidR="004E171B" w:rsidRPr="00E9020B" w:rsidRDefault="004E171B" w:rsidP="004E171B">
      <w:pPr>
        <w:spacing w:beforeAutospacing="1" w:afterAutospacing="1"/>
        <w:jc w:val="both"/>
        <w:rPr>
          <w:b/>
          <w:sz w:val="22"/>
          <w:szCs w:val="22"/>
        </w:rPr>
      </w:pPr>
    </w:p>
    <w:p w:rsidR="004E171B" w:rsidRPr="00E9020B" w:rsidRDefault="004E171B" w:rsidP="004E171B">
      <w:pPr>
        <w:spacing w:beforeAutospacing="1" w:afterAutospacing="1"/>
        <w:jc w:val="both"/>
        <w:rPr>
          <w:b/>
          <w:sz w:val="22"/>
          <w:szCs w:val="22"/>
        </w:rPr>
      </w:pPr>
    </w:p>
    <w:p w:rsidR="004E171B" w:rsidRPr="00E9020B" w:rsidRDefault="004E171B" w:rsidP="004E171B">
      <w:pPr>
        <w:spacing w:beforeAutospacing="1" w:afterAutospacing="1"/>
        <w:jc w:val="both"/>
        <w:rPr>
          <w:b/>
          <w:sz w:val="22"/>
          <w:szCs w:val="22"/>
        </w:rPr>
      </w:pPr>
    </w:p>
    <w:p w:rsidR="00E9020B" w:rsidRDefault="00E9020B">
      <w:pPr>
        <w:suppressAutoHyphens w:val="0"/>
        <w:spacing w:before="240"/>
        <w:jc w:val="center"/>
        <w:rPr>
          <w:b/>
          <w:sz w:val="22"/>
          <w:szCs w:val="22"/>
          <w:u w:val="single"/>
          <w:lang w:eastAsia="ru-RU"/>
        </w:rPr>
      </w:pPr>
    </w:p>
    <w:p w:rsidR="009954CD" w:rsidRPr="00E9020B" w:rsidRDefault="00D54ED7">
      <w:pPr>
        <w:suppressAutoHyphens w:val="0"/>
        <w:spacing w:before="240"/>
        <w:jc w:val="center"/>
        <w:rPr>
          <w:b/>
          <w:sz w:val="22"/>
          <w:szCs w:val="22"/>
          <w:u w:val="single"/>
          <w:lang w:eastAsia="ru-RU"/>
        </w:rPr>
      </w:pPr>
      <w:r w:rsidRPr="00E9020B">
        <w:rPr>
          <w:b/>
          <w:sz w:val="22"/>
          <w:szCs w:val="22"/>
          <w:u w:val="single"/>
          <w:lang w:eastAsia="ru-RU"/>
        </w:rPr>
        <w:lastRenderedPageBreak/>
        <w:t>Тематическое планирование</w:t>
      </w:r>
    </w:p>
    <w:p w:rsidR="009954CD" w:rsidRPr="00E9020B" w:rsidRDefault="009954CD">
      <w:pPr>
        <w:suppressAutoHyphens w:val="0"/>
        <w:jc w:val="center"/>
        <w:rPr>
          <w:b/>
          <w:sz w:val="22"/>
          <w:szCs w:val="22"/>
          <w:lang w:eastAsia="ru-RU"/>
        </w:rPr>
      </w:pPr>
    </w:p>
    <w:tbl>
      <w:tblPr>
        <w:tblW w:w="819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61"/>
        <w:gridCol w:w="6219"/>
        <w:gridCol w:w="1418"/>
      </w:tblGrid>
      <w:tr w:rsidR="009954CD" w:rsidRPr="00E9020B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4CD" w:rsidRPr="00E9020B" w:rsidRDefault="00D54ED7">
            <w:pPr>
              <w:suppressAutoHyphens w:val="0"/>
              <w:rPr>
                <w:b/>
                <w:sz w:val="22"/>
                <w:lang w:eastAsia="ru-RU"/>
              </w:rPr>
            </w:pPr>
            <w:r w:rsidRPr="00E9020B">
              <w:rPr>
                <w:b/>
                <w:sz w:val="22"/>
                <w:szCs w:val="22"/>
                <w:lang w:eastAsia="ru-RU"/>
              </w:rPr>
              <w:t xml:space="preserve">№ п / </w:t>
            </w:r>
            <w:proofErr w:type="gramStart"/>
            <w:r w:rsidRPr="00E9020B">
              <w:rPr>
                <w:b/>
                <w:sz w:val="22"/>
                <w:szCs w:val="22"/>
                <w:lang w:eastAsia="ru-RU"/>
              </w:rPr>
              <w:t>п</w:t>
            </w:r>
            <w:proofErr w:type="gramEnd"/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4CD" w:rsidRPr="00E9020B" w:rsidRDefault="00D54ED7">
            <w:pPr>
              <w:suppressAutoHyphens w:val="0"/>
              <w:rPr>
                <w:b/>
                <w:sz w:val="22"/>
                <w:lang w:eastAsia="ru-RU"/>
              </w:rPr>
            </w:pPr>
            <w:r w:rsidRPr="00E9020B">
              <w:rPr>
                <w:b/>
                <w:sz w:val="22"/>
                <w:szCs w:val="22"/>
                <w:lang w:eastAsia="ru-RU"/>
              </w:rPr>
              <w:t>Название раздела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4CD" w:rsidRPr="00E9020B" w:rsidRDefault="00D54ED7">
            <w:pPr>
              <w:suppressAutoHyphens w:val="0"/>
              <w:rPr>
                <w:b/>
                <w:sz w:val="22"/>
                <w:lang w:eastAsia="ru-RU"/>
              </w:rPr>
            </w:pPr>
            <w:r w:rsidRPr="00E9020B">
              <w:rPr>
                <w:b/>
                <w:sz w:val="22"/>
                <w:szCs w:val="22"/>
                <w:lang w:eastAsia="ru-RU"/>
              </w:rPr>
              <w:t xml:space="preserve">Количество часов </w:t>
            </w:r>
          </w:p>
          <w:p w:rsidR="009954CD" w:rsidRPr="00E9020B" w:rsidRDefault="009954CD">
            <w:pPr>
              <w:suppressAutoHyphens w:val="0"/>
              <w:rPr>
                <w:b/>
                <w:sz w:val="22"/>
                <w:lang w:eastAsia="ru-RU"/>
              </w:rPr>
            </w:pPr>
          </w:p>
        </w:tc>
      </w:tr>
      <w:tr w:rsidR="009954CD" w:rsidRPr="00E9020B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4CD" w:rsidRPr="00E9020B" w:rsidRDefault="00D54ED7">
            <w:pPr>
              <w:suppressAutoHyphens w:val="0"/>
              <w:rPr>
                <w:b/>
                <w:sz w:val="22"/>
                <w:lang w:eastAsia="ru-RU"/>
              </w:rPr>
            </w:pPr>
            <w:r w:rsidRPr="00E9020B">
              <w:rPr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4CD" w:rsidRPr="00E9020B" w:rsidRDefault="00D54ED7">
            <w:pPr>
              <w:suppressAutoHyphens w:val="0"/>
              <w:rPr>
                <w:b/>
                <w:sz w:val="22"/>
                <w:lang w:eastAsia="ru-RU"/>
              </w:rPr>
            </w:pPr>
            <w:r w:rsidRPr="00E9020B">
              <w:rPr>
                <w:b/>
                <w:sz w:val="22"/>
                <w:szCs w:val="22"/>
                <w:lang w:eastAsia="ru-RU"/>
              </w:rPr>
              <w:t>Повторение знаний по разделу биологии 7 класса.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4CD" w:rsidRPr="00E9020B" w:rsidRDefault="00D54ED7">
            <w:pPr>
              <w:suppressAutoHyphens w:val="0"/>
              <w:spacing w:before="240"/>
              <w:rPr>
                <w:b/>
                <w:sz w:val="22"/>
                <w:lang w:eastAsia="ru-RU"/>
              </w:rPr>
            </w:pPr>
            <w:r w:rsidRPr="00E9020B">
              <w:rPr>
                <w:b/>
                <w:sz w:val="22"/>
                <w:szCs w:val="22"/>
                <w:lang w:eastAsia="ru-RU"/>
              </w:rPr>
              <w:t>1</w:t>
            </w:r>
          </w:p>
        </w:tc>
      </w:tr>
      <w:tr w:rsidR="009954CD" w:rsidRPr="00E9020B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4CD" w:rsidRPr="00E9020B" w:rsidRDefault="00D54ED7">
            <w:pPr>
              <w:suppressAutoHyphens w:val="0"/>
              <w:rPr>
                <w:b/>
                <w:sz w:val="22"/>
                <w:lang w:eastAsia="ru-RU"/>
              </w:rPr>
            </w:pPr>
            <w:r w:rsidRPr="00E9020B">
              <w:rPr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4CD" w:rsidRPr="00E9020B" w:rsidRDefault="00D54ED7">
            <w:pPr>
              <w:suppressAutoHyphens w:val="0"/>
              <w:rPr>
                <w:b/>
                <w:sz w:val="22"/>
                <w:lang w:eastAsia="ru-RU"/>
              </w:rPr>
            </w:pPr>
            <w:r w:rsidRPr="00E9020B">
              <w:rPr>
                <w:b/>
                <w:sz w:val="22"/>
                <w:szCs w:val="22"/>
                <w:lang w:eastAsia="ru-RU"/>
              </w:rPr>
              <w:t>Введение</w:t>
            </w:r>
          </w:p>
          <w:p w:rsidR="009954CD" w:rsidRPr="00E9020B" w:rsidRDefault="00D54ED7">
            <w:pPr>
              <w:suppressAutoHyphens w:val="0"/>
              <w:rPr>
                <w:b/>
                <w:sz w:val="22"/>
                <w:lang w:eastAsia="ru-RU"/>
              </w:rPr>
            </w:pPr>
            <w:r w:rsidRPr="00E9020B">
              <w:rPr>
                <w:b/>
                <w:sz w:val="22"/>
                <w:szCs w:val="22"/>
                <w:lang w:eastAsia="ru-RU"/>
              </w:rPr>
              <w:t>Человек как биологический вид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4CD" w:rsidRPr="00E9020B" w:rsidRDefault="00D54ED7">
            <w:pPr>
              <w:suppressAutoHyphens w:val="0"/>
              <w:spacing w:before="240"/>
              <w:rPr>
                <w:b/>
                <w:sz w:val="22"/>
                <w:lang w:eastAsia="ru-RU"/>
              </w:rPr>
            </w:pPr>
            <w:r w:rsidRPr="00E9020B">
              <w:rPr>
                <w:b/>
                <w:sz w:val="22"/>
                <w:szCs w:val="22"/>
                <w:lang w:eastAsia="ru-RU"/>
              </w:rPr>
              <w:t>3</w:t>
            </w:r>
          </w:p>
        </w:tc>
      </w:tr>
      <w:tr w:rsidR="009954CD" w:rsidRPr="00E9020B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4CD" w:rsidRPr="00E9020B" w:rsidRDefault="00D54ED7">
            <w:pPr>
              <w:suppressAutoHyphens w:val="0"/>
              <w:rPr>
                <w:b/>
                <w:sz w:val="22"/>
                <w:lang w:eastAsia="ru-RU"/>
              </w:rPr>
            </w:pPr>
            <w:r w:rsidRPr="00E9020B">
              <w:rPr>
                <w:b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4CD" w:rsidRPr="00E9020B" w:rsidRDefault="00D54ED7">
            <w:pPr>
              <w:suppressAutoHyphens w:val="0"/>
              <w:rPr>
                <w:b/>
                <w:sz w:val="22"/>
                <w:lang w:eastAsia="ru-RU"/>
              </w:rPr>
            </w:pPr>
            <w:r w:rsidRPr="00E9020B">
              <w:rPr>
                <w:b/>
                <w:sz w:val="22"/>
                <w:szCs w:val="22"/>
                <w:lang w:eastAsia="ru-RU"/>
              </w:rPr>
              <w:t>Общий обзор организма  человека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4CD" w:rsidRPr="00E9020B" w:rsidRDefault="00D54ED7">
            <w:pPr>
              <w:suppressAutoHyphens w:val="0"/>
              <w:rPr>
                <w:b/>
                <w:sz w:val="22"/>
                <w:lang w:eastAsia="ru-RU"/>
              </w:rPr>
            </w:pPr>
            <w:r w:rsidRPr="00E9020B">
              <w:rPr>
                <w:b/>
                <w:sz w:val="22"/>
                <w:szCs w:val="22"/>
                <w:lang w:eastAsia="ru-RU"/>
              </w:rPr>
              <w:t>4</w:t>
            </w:r>
          </w:p>
        </w:tc>
      </w:tr>
      <w:tr w:rsidR="009954CD" w:rsidRPr="00E9020B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4CD" w:rsidRPr="00E9020B" w:rsidRDefault="00D54ED7">
            <w:pPr>
              <w:suppressAutoHyphens w:val="0"/>
              <w:rPr>
                <w:b/>
                <w:sz w:val="22"/>
                <w:lang w:eastAsia="ru-RU"/>
              </w:rPr>
            </w:pPr>
            <w:r w:rsidRPr="00E9020B">
              <w:rPr>
                <w:b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4CD" w:rsidRPr="00E9020B" w:rsidRDefault="00D54ED7">
            <w:pPr>
              <w:suppressAutoHyphens w:val="0"/>
              <w:rPr>
                <w:b/>
                <w:sz w:val="22"/>
                <w:lang w:eastAsia="ru-RU"/>
              </w:rPr>
            </w:pPr>
            <w:r w:rsidRPr="00E9020B">
              <w:rPr>
                <w:b/>
                <w:sz w:val="22"/>
                <w:szCs w:val="22"/>
                <w:lang w:eastAsia="ru-RU"/>
              </w:rPr>
              <w:t>Опора и движение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4CD" w:rsidRPr="00E9020B" w:rsidRDefault="00D54ED7">
            <w:pPr>
              <w:suppressAutoHyphens w:val="0"/>
              <w:rPr>
                <w:b/>
                <w:sz w:val="22"/>
                <w:lang w:eastAsia="ru-RU"/>
              </w:rPr>
            </w:pPr>
            <w:r w:rsidRPr="00E9020B">
              <w:rPr>
                <w:b/>
                <w:sz w:val="22"/>
                <w:szCs w:val="22"/>
                <w:lang w:eastAsia="ru-RU"/>
              </w:rPr>
              <w:t>5</w:t>
            </w:r>
          </w:p>
        </w:tc>
      </w:tr>
      <w:tr w:rsidR="009954CD" w:rsidRPr="00E9020B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4CD" w:rsidRPr="00E9020B" w:rsidRDefault="00D54ED7">
            <w:pPr>
              <w:suppressAutoHyphens w:val="0"/>
              <w:rPr>
                <w:b/>
                <w:sz w:val="22"/>
                <w:lang w:eastAsia="ru-RU"/>
              </w:rPr>
            </w:pPr>
            <w:r w:rsidRPr="00E9020B">
              <w:rPr>
                <w:b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4CD" w:rsidRPr="00E9020B" w:rsidRDefault="00D54ED7">
            <w:pPr>
              <w:suppressAutoHyphens w:val="0"/>
              <w:rPr>
                <w:b/>
                <w:sz w:val="22"/>
                <w:lang w:eastAsia="ru-RU"/>
              </w:rPr>
            </w:pPr>
            <w:r w:rsidRPr="00E9020B">
              <w:rPr>
                <w:b/>
                <w:sz w:val="22"/>
                <w:szCs w:val="22"/>
                <w:lang w:eastAsia="ru-RU"/>
              </w:rPr>
              <w:t>Внутренняя среда организма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4CD" w:rsidRPr="00E9020B" w:rsidRDefault="00D54ED7">
            <w:pPr>
              <w:suppressAutoHyphens w:val="0"/>
              <w:rPr>
                <w:b/>
                <w:sz w:val="22"/>
                <w:lang w:eastAsia="ru-RU"/>
              </w:rPr>
            </w:pPr>
            <w:r w:rsidRPr="00E9020B">
              <w:rPr>
                <w:b/>
                <w:sz w:val="22"/>
                <w:szCs w:val="22"/>
                <w:lang w:eastAsia="ru-RU"/>
              </w:rPr>
              <w:t>4</w:t>
            </w:r>
          </w:p>
        </w:tc>
      </w:tr>
      <w:tr w:rsidR="009954CD" w:rsidRPr="00E9020B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4CD" w:rsidRPr="00E9020B" w:rsidRDefault="00D54ED7">
            <w:pPr>
              <w:suppressAutoHyphens w:val="0"/>
              <w:rPr>
                <w:b/>
                <w:sz w:val="22"/>
                <w:lang w:eastAsia="ru-RU"/>
              </w:rPr>
            </w:pPr>
            <w:r w:rsidRPr="00E9020B">
              <w:rPr>
                <w:b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4CD" w:rsidRPr="00E9020B" w:rsidRDefault="00D54ED7">
            <w:pPr>
              <w:suppressAutoHyphens w:val="0"/>
              <w:rPr>
                <w:b/>
                <w:sz w:val="22"/>
                <w:lang w:eastAsia="ru-RU"/>
              </w:rPr>
            </w:pPr>
            <w:r w:rsidRPr="00E9020B">
              <w:rPr>
                <w:b/>
                <w:sz w:val="22"/>
                <w:szCs w:val="22"/>
                <w:lang w:eastAsia="ru-RU"/>
              </w:rPr>
              <w:t xml:space="preserve">Кровообращение и </w:t>
            </w:r>
            <w:proofErr w:type="spellStart"/>
            <w:r w:rsidRPr="00E9020B">
              <w:rPr>
                <w:b/>
                <w:sz w:val="22"/>
                <w:szCs w:val="22"/>
                <w:lang w:eastAsia="ru-RU"/>
              </w:rPr>
              <w:t>лимфообращение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4CD" w:rsidRPr="00E9020B" w:rsidRDefault="00D54ED7">
            <w:pPr>
              <w:suppressAutoHyphens w:val="0"/>
              <w:rPr>
                <w:b/>
                <w:sz w:val="22"/>
                <w:lang w:eastAsia="ru-RU"/>
              </w:rPr>
            </w:pPr>
            <w:r w:rsidRPr="00E9020B">
              <w:rPr>
                <w:b/>
                <w:sz w:val="22"/>
                <w:szCs w:val="22"/>
                <w:lang w:eastAsia="ru-RU"/>
              </w:rPr>
              <w:t>4</w:t>
            </w:r>
          </w:p>
        </w:tc>
      </w:tr>
      <w:tr w:rsidR="009954CD" w:rsidRPr="00E9020B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4CD" w:rsidRPr="00E9020B" w:rsidRDefault="00D54ED7">
            <w:pPr>
              <w:suppressAutoHyphens w:val="0"/>
              <w:rPr>
                <w:b/>
                <w:sz w:val="22"/>
                <w:lang w:eastAsia="ru-RU"/>
              </w:rPr>
            </w:pPr>
            <w:r w:rsidRPr="00E9020B">
              <w:rPr>
                <w:b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4CD" w:rsidRPr="00E9020B" w:rsidRDefault="00D54ED7">
            <w:pPr>
              <w:suppressAutoHyphens w:val="0"/>
              <w:rPr>
                <w:b/>
                <w:sz w:val="22"/>
                <w:lang w:eastAsia="ru-RU"/>
              </w:rPr>
            </w:pPr>
            <w:r w:rsidRPr="00E9020B">
              <w:rPr>
                <w:b/>
                <w:sz w:val="22"/>
                <w:szCs w:val="22"/>
                <w:lang w:eastAsia="ru-RU"/>
              </w:rPr>
              <w:t>Дыхание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4CD" w:rsidRPr="00E9020B" w:rsidRDefault="00D54ED7">
            <w:pPr>
              <w:suppressAutoHyphens w:val="0"/>
              <w:rPr>
                <w:b/>
                <w:sz w:val="22"/>
                <w:lang w:eastAsia="ru-RU"/>
              </w:rPr>
            </w:pPr>
            <w:r w:rsidRPr="00E9020B">
              <w:rPr>
                <w:b/>
                <w:sz w:val="22"/>
                <w:szCs w:val="22"/>
                <w:lang w:eastAsia="ru-RU"/>
              </w:rPr>
              <w:t>6</w:t>
            </w:r>
          </w:p>
        </w:tc>
      </w:tr>
      <w:tr w:rsidR="009954CD" w:rsidRPr="00E9020B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4CD" w:rsidRPr="00E9020B" w:rsidRDefault="00D54ED7">
            <w:pPr>
              <w:suppressAutoHyphens w:val="0"/>
              <w:rPr>
                <w:b/>
                <w:sz w:val="22"/>
                <w:lang w:eastAsia="ru-RU"/>
              </w:rPr>
            </w:pPr>
            <w:r w:rsidRPr="00E9020B">
              <w:rPr>
                <w:b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4CD" w:rsidRPr="00E9020B" w:rsidRDefault="00D54ED7">
            <w:pPr>
              <w:suppressAutoHyphens w:val="0"/>
              <w:rPr>
                <w:b/>
                <w:sz w:val="22"/>
                <w:lang w:eastAsia="ru-RU"/>
              </w:rPr>
            </w:pPr>
            <w:r w:rsidRPr="00E9020B">
              <w:rPr>
                <w:b/>
                <w:sz w:val="22"/>
                <w:szCs w:val="22"/>
                <w:lang w:eastAsia="ru-RU"/>
              </w:rPr>
              <w:t>Питание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4CD" w:rsidRPr="00E9020B" w:rsidRDefault="00D54ED7">
            <w:pPr>
              <w:suppressAutoHyphens w:val="0"/>
              <w:rPr>
                <w:b/>
                <w:sz w:val="22"/>
                <w:lang w:eastAsia="ru-RU"/>
              </w:rPr>
            </w:pPr>
            <w:r w:rsidRPr="00E9020B">
              <w:rPr>
                <w:b/>
                <w:sz w:val="22"/>
                <w:szCs w:val="22"/>
                <w:lang w:eastAsia="ru-RU"/>
              </w:rPr>
              <w:t>6</w:t>
            </w:r>
          </w:p>
        </w:tc>
      </w:tr>
      <w:tr w:rsidR="009954CD" w:rsidRPr="00E9020B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4CD" w:rsidRPr="00E9020B" w:rsidRDefault="00D54ED7">
            <w:pPr>
              <w:suppressAutoHyphens w:val="0"/>
              <w:rPr>
                <w:b/>
                <w:sz w:val="22"/>
                <w:lang w:eastAsia="ru-RU"/>
              </w:rPr>
            </w:pPr>
            <w:r w:rsidRPr="00E9020B">
              <w:rPr>
                <w:b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4CD" w:rsidRPr="00E9020B" w:rsidRDefault="00D54ED7">
            <w:pPr>
              <w:suppressAutoHyphens w:val="0"/>
              <w:rPr>
                <w:b/>
                <w:sz w:val="22"/>
                <w:lang w:eastAsia="ru-RU"/>
              </w:rPr>
            </w:pPr>
            <w:r w:rsidRPr="00E9020B">
              <w:rPr>
                <w:b/>
                <w:sz w:val="22"/>
                <w:szCs w:val="22"/>
                <w:lang w:eastAsia="ru-RU"/>
              </w:rPr>
              <w:t>Обмен веществ и превращение энергии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4CD" w:rsidRPr="00E9020B" w:rsidRDefault="00D54ED7">
            <w:pPr>
              <w:suppressAutoHyphens w:val="0"/>
              <w:rPr>
                <w:b/>
                <w:sz w:val="22"/>
                <w:lang w:eastAsia="ru-RU"/>
              </w:rPr>
            </w:pPr>
            <w:r w:rsidRPr="00E9020B">
              <w:rPr>
                <w:b/>
                <w:sz w:val="22"/>
                <w:szCs w:val="22"/>
                <w:lang w:eastAsia="ru-RU"/>
              </w:rPr>
              <w:t>4</w:t>
            </w:r>
          </w:p>
        </w:tc>
      </w:tr>
      <w:tr w:rsidR="009954CD" w:rsidRPr="00E9020B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4CD" w:rsidRPr="00E9020B" w:rsidRDefault="00D54ED7">
            <w:pPr>
              <w:suppressAutoHyphens w:val="0"/>
              <w:rPr>
                <w:b/>
                <w:sz w:val="22"/>
                <w:lang w:eastAsia="ru-RU"/>
              </w:rPr>
            </w:pPr>
            <w:r w:rsidRPr="00E9020B">
              <w:rPr>
                <w:b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4CD" w:rsidRPr="00E9020B" w:rsidRDefault="00D54ED7">
            <w:pPr>
              <w:suppressAutoHyphens w:val="0"/>
              <w:rPr>
                <w:b/>
                <w:sz w:val="22"/>
                <w:lang w:eastAsia="ru-RU"/>
              </w:rPr>
            </w:pPr>
            <w:r w:rsidRPr="00E9020B">
              <w:rPr>
                <w:b/>
                <w:sz w:val="22"/>
                <w:szCs w:val="22"/>
                <w:lang w:eastAsia="ru-RU"/>
              </w:rPr>
              <w:t>Выделение продуктов обмена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4CD" w:rsidRPr="00E9020B" w:rsidRDefault="00D54ED7">
            <w:pPr>
              <w:suppressAutoHyphens w:val="0"/>
              <w:rPr>
                <w:b/>
                <w:sz w:val="22"/>
                <w:lang w:eastAsia="ru-RU"/>
              </w:rPr>
            </w:pPr>
            <w:r w:rsidRPr="00E9020B">
              <w:rPr>
                <w:b/>
                <w:sz w:val="22"/>
                <w:szCs w:val="22"/>
                <w:lang w:eastAsia="ru-RU"/>
              </w:rPr>
              <w:t>3</w:t>
            </w:r>
          </w:p>
        </w:tc>
      </w:tr>
      <w:tr w:rsidR="009954CD" w:rsidRPr="00E9020B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4CD" w:rsidRPr="00E9020B" w:rsidRDefault="00D54ED7">
            <w:pPr>
              <w:suppressAutoHyphens w:val="0"/>
              <w:rPr>
                <w:b/>
                <w:sz w:val="22"/>
                <w:lang w:eastAsia="ru-RU"/>
              </w:rPr>
            </w:pPr>
            <w:r w:rsidRPr="00E9020B">
              <w:rPr>
                <w:b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4CD" w:rsidRPr="00E9020B" w:rsidRDefault="00D54ED7">
            <w:pPr>
              <w:suppressAutoHyphens w:val="0"/>
              <w:rPr>
                <w:b/>
                <w:sz w:val="22"/>
                <w:lang w:eastAsia="ru-RU"/>
              </w:rPr>
            </w:pPr>
            <w:r w:rsidRPr="00E9020B">
              <w:rPr>
                <w:b/>
                <w:sz w:val="22"/>
                <w:szCs w:val="22"/>
                <w:lang w:eastAsia="ru-RU"/>
              </w:rPr>
              <w:t>Покровы тела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4CD" w:rsidRPr="00E9020B" w:rsidRDefault="00D54ED7">
            <w:pPr>
              <w:suppressAutoHyphens w:val="0"/>
              <w:rPr>
                <w:b/>
                <w:sz w:val="22"/>
                <w:lang w:eastAsia="ru-RU"/>
              </w:rPr>
            </w:pPr>
            <w:r w:rsidRPr="00E9020B">
              <w:rPr>
                <w:b/>
                <w:sz w:val="22"/>
                <w:szCs w:val="22"/>
                <w:lang w:eastAsia="ru-RU"/>
              </w:rPr>
              <w:t>4</w:t>
            </w:r>
          </w:p>
        </w:tc>
      </w:tr>
      <w:tr w:rsidR="009954CD" w:rsidRPr="00E9020B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4CD" w:rsidRPr="00E9020B" w:rsidRDefault="00D54ED7">
            <w:pPr>
              <w:suppressAutoHyphens w:val="0"/>
              <w:rPr>
                <w:b/>
                <w:sz w:val="22"/>
                <w:lang w:eastAsia="ru-RU"/>
              </w:rPr>
            </w:pPr>
            <w:r w:rsidRPr="00E9020B">
              <w:rPr>
                <w:b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4CD" w:rsidRPr="00E9020B" w:rsidRDefault="00D54ED7">
            <w:pPr>
              <w:suppressAutoHyphens w:val="0"/>
              <w:rPr>
                <w:b/>
                <w:sz w:val="22"/>
                <w:lang w:eastAsia="ru-RU"/>
              </w:rPr>
            </w:pPr>
            <w:r w:rsidRPr="00E9020B">
              <w:rPr>
                <w:b/>
                <w:sz w:val="22"/>
                <w:szCs w:val="22"/>
                <w:lang w:eastAsia="ru-RU"/>
              </w:rPr>
              <w:t>Нейрогуморальная регуляция процессов жизнедеятельности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4CD" w:rsidRPr="00E9020B" w:rsidRDefault="00D54ED7">
            <w:pPr>
              <w:suppressAutoHyphens w:val="0"/>
              <w:rPr>
                <w:b/>
                <w:sz w:val="22"/>
                <w:lang w:eastAsia="ru-RU"/>
              </w:rPr>
            </w:pPr>
            <w:r w:rsidRPr="00E9020B">
              <w:rPr>
                <w:b/>
                <w:sz w:val="22"/>
                <w:szCs w:val="22"/>
                <w:lang w:eastAsia="ru-RU"/>
              </w:rPr>
              <w:t>8</w:t>
            </w:r>
          </w:p>
        </w:tc>
      </w:tr>
      <w:tr w:rsidR="009954CD" w:rsidRPr="00E9020B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4CD" w:rsidRPr="00E9020B" w:rsidRDefault="00D54ED7">
            <w:pPr>
              <w:suppressAutoHyphens w:val="0"/>
              <w:rPr>
                <w:b/>
                <w:sz w:val="22"/>
                <w:lang w:eastAsia="ru-RU"/>
              </w:rPr>
            </w:pPr>
            <w:r w:rsidRPr="00E9020B">
              <w:rPr>
                <w:b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4CD" w:rsidRPr="00E9020B" w:rsidRDefault="00D54ED7">
            <w:pPr>
              <w:suppressAutoHyphens w:val="0"/>
              <w:rPr>
                <w:b/>
                <w:sz w:val="22"/>
                <w:lang w:eastAsia="ru-RU"/>
              </w:rPr>
            </w:pPr>
            <w:r w:rsidRPr="00E9020B">
              <w:rPr>
                <w:b/>
                <w:sz w:val="22"/>
                <w:szCs w:val="22"/>
                <w:lang w:eastAsia="ru-RU"/>
              </w:rPr>
              <w:t>Органы чувств. Анализаторы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4CD" w:rsidRPr="00E9020B" w:rsidRDefault="00D54ED7">
            <w:pPr>
              <w:suppressAutoHyphens w:val="0"/>
              <w:rPr>
                <w:b/>
                <w:sz w:val="22"/>
                <w:lang w:eastAsia="ru-RU"/>
              </w:rPr>
            </w:pPr>
            <w:r w:rsidRPr="00E9020B">
              <w:rPr>
                <w:b/>
                <w:sz w:val="22"/>
                <w:szCs w:val="22"/>
                <w:lang w:eastAsia="ru-RU"/>
              </w:rPr>
              <w:t>5</w:t>
            </w:r>
          </w:p>
        </w:tc>
      </w:tr>
      <w:tr w:rsidR="009954CD" w:rsidRPr="00E9020B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4CD" w:rsidRPr="00E9020B" w:rsidRDefault="00D54ED7">
            <w:pPr>
              <w:suppressAutoHyphens w:val="0"/>
              <w:rPr>
                <w:b/>
                <w:sz w:val="22"/>
                <w:lang w:eastAsia="ru-RU"/>
              </w:rPr>
            </w:pPr>
            <w:r w:rsidRPr="00E9020B">
              <w:rPr>
                <w:b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4CD" w:rsidRPr="00E9020B" w:rsidRDefault="00D54ED7">
            <w:pPr>
              <w:suppressAutoHyphens w:val="0"/>
              <w:rPr>
                <w:b/>
                <w:sz w:val="22"/>
                <w:lang w:eastAsia="ru-RU"/>
              </w:rPr>
            </w:pPr>
            <w:r w:rsidRPr="00E9020B">
              <w:rPr>
                <w:b/>
                <w:sz w:val="22"/>
                <w:szCs w:val="22"/>
                <w:lang w:eastAsia="ru-RU"/>
              </w:rPr>
              <w:t>Психика и поведение человека Высшая нервная деятельность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4CD" w:rsidRPr="00E9020B" w:rsidRDefault="00D54ED7">
            <w:pPr>
              <w:suppressAutoHyphens w:val="0"/>
              <w:rPr>
                <w:b/>
                <w:sz w:val="22"/>
                <w:lang w:eastAsia="ru-RU"/>
              </w:rPr>
            </w:pPr>
            <w:r w:rsidRPr="00E9020B">
              <w:rPr>
                <w:b/>
                <w:sz w:val="22"/>
                <w:szCs w:val="22"/>
                <w:lang w:eastAsia="ru-RU"/>
              </w:rPr>
              <w:t>6</w:t>
            </w:r>
          </w:p>
        </w:tc>
      </w:tr>
      <w:tr w:rsidR="009954CD" w:rsidRPr="00E9020B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4CD" w:rsidRPr="00E9020B" w:rsidRDefault="00D54ED7">
            <w:pPr>
              <w:suppressAutoHyphens w:val="0"/>
              <w:rPr>
                <w:b/>
                <w:sz w:val="22"/>
                <w:lang w:eastAsia="ru-RU"/>
              </w:rPr>
            </w:pPr>
            <w:r w:rsidRPr="00E9020B">
              <w:rPr>
                <w:b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4CD" w:rsidRPr="00E9020B" w:rsidRDefault="00D54ED7">
            <w:pPr>
              <w:suppressAutoHyphens w:val="0"/>
              <w:rPr>
                <w:b/>
                <w:sz w:val="22"/>
                <w:lang w:eastAsia="ru-RU"/>
              </w:rPr>
            </w:pPr>
            <w:r w:rsidRPr="00E9020B">
              <w:rPr>
                <w:b/>
                <w:sz w:val="22"/>
                <w:szCs w:val="22"/>
                <w:lang w:eastAsia="ru-RU"/>
              </w:rPr>
              <w:t>Размножение и развитие человека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4CD" w:rsidRPr="00E9020B" w:rsidRDefault="00D54ED7">
            <w:pPr>
              <w:suppressAutoHyphens w:val="0"/>
              <w:rPr>
                <w:b/>
                <w:sz w:val="22"/>
                <w:lang w:eastAsia="ru-RU"/>
              </w:rPr>
            </w:pPr>
            <w:r w:rsidRPr="00E9020B">
              <w:rPr>
                <w:b/>
                <w:sz w:val="22"/>
                <w:szCs w:val="22"/>
                <w:lang w:eastAsia="ru-RU"/>
              </w:rPr>
              <w:t>3</w:t>
            </w:r>
          </w:p>
        </w:tc>
      </w:tr>
      <w:tr w:rsidR="009954CD" w:rsidRPr="00E9020B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4CD" w:rsidRPr="00E9020B" w:rsidRDefault="00D54ED7">
            <w:pPr>
              <w:suppressAutoHyphens w:val="0"/>
              <w:rPr>
                <w:b/>
                <w:sz w:val="22"/>
                <w:lang w:eastAsia="ru-RU"/>
              </w:rPr>
            </w:pPr>
            <w:r w:rsidRPr="00E9020B">
              <w:rPr>
                <w:b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4CD" w:rsidRPr="00E9020B" w:rsidRDefault="00D54ED7">
            <w:pPr>
              <w:suppressAutoHyphens w:val="0"/>
              <w:rPr>
                <w:b/>
                <w:sz w:val="22"/>
                <w:lang w:eastAsia="ru-RU"/>
              </w:rPr>
            </w:pPr>
            <w:r w:rsidRPr="00E9020B">
              <w:rPr>
                <w:b/>
                <w:sz w:val="22"/>
                <w:szCs w:val="22"/>
                <w:lang w:eastAsia="ru-RU"/>
              </w:rPr>
              <w:t>Человек и окружающая среда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4CD" w:rsidRPr="00E9020B" w:rsidRDefault="00DF4B29">
            <w:pPr>
              <w:suppressAutoHyphens w:val="0"/>
              <w:rPr>
                <w:b/>
                <w:sz w:val="22"/>
                <w:lang w:eastAsia="ru-RU"/>
              </w:rPr>
            </w:pPr>
            <w:r w:rsidRPr="00E9020B">
              <w:rPr>
                <w:b/>
                <w:sz w:val="22"/>
                <w:szCs w:val="22"/>
                <w:lang w:eastAsia="ru-RU"/>
              </w:rPr>
              <w:t>5</w:t>
            </w:r>
          </w:p>
        </w:tc>
      </w:tr>
      <w:tr w:rsidR="009954CD" w:rsidRPr="00E9020B">
        <w:trPr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4CD" w:rsidRPr="00E9020B" w:rsidRDefault="009954CD">
            <w:pPr>
              <w:suppressAutoHyphens w:val="0"/>
              <w:rPr>
                <w:b/>
                <w:sz w:val="22"/>
                <w:lang w:eastAsia="ru-RU"/>
              </w:rPr>
            </w:pPr>
          </w:p>
        </w:tc>
        <w:tc>
          <w:tcPr>
            <w:tcW w:w="6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4CD" w:rsidRPr="00E9020B" w:rsidRDefault="00D54ED7">
            <w:pPr>
              <w:suppressAutoHyphens w:val="0"/>
              <w:rPr>
                <w:b/>
                <w:sz w:val="22"/>
                <w:lang w:eastAsia="ru-RU"/>
              </w:rPr>
            </w:pPr>
            <w:r w:rsidRPr="00E9020B">
              <w:rPr>
                <w:b/>
                <w:sz w:val="22"/>
                <w:szCs w:val="22"/>
                <w:lang w:eastAsia="ru-RU"/>
              </w:rPr>
              <w:t>И того: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4CD" w:rsidRPr="00E9020B" w:rsidRDefault="00DF4B29">
            <w:pPr>
              <w:suppressAutoHyphens w:val="0"/>
              <w:rPr>
                <w:b/>
                <w:sz w:val="22"/>
                <w:lang w:eastAsia="ru-RU"/>
              </w:rPr>
            </w:pPr>
            <w:r w:rsidRPr="00E9020B">
              <w:rPr>
                <w:b/>
                <w:sz w:val="22"/>
                <w:szCs w:val="22"/>
                <w:lang w:eastAsia="ru-RU"/>
              </w:rPr>
              <w:t>70</w:t>
            </w:r>
          </w:p>
        </w:tc>
      </w:tr>
    </w:tbl>
    <w:p w:rsidR="004E171B" w:rsidRPr="00E9020B" w:rsidRDefault="00D54ED7" w:rsidP="007C725B">
      <w:pPr>
        <w:spacing w:beforeAutospacing="1" w:afterAutospacing="1"/>
        <w:ind w:firstLine="709"/>
        <w:jc w:val="both"/>
        <w:rPr>
          <w:b/>
          <w:bCs/>
          <w:sz w:val="22"/>
          <w:szCs w:val="22"/>
        </w:rPr>
      </w:pPr>
      <w:r w:rsidRPr="00E9020B">
        <w:rPr>
          <w:b/>
          <w:sz w:val="22"/>
          <w:szCs w:val="22"/>
          <w:lang w:eastAsia="ru-RU"/>
        </w:rPr>
        <w:t xml:space="preserve">Согласно действующему учебному плану рабочая </w:t>
      </w:r>
      <w:r w:rsidR="00E9020B">
        <w:rPr>
          <w:b/>
          <w:sz w:val="22"/>
          <w:szCs w:val="22"/>
          <w:lang w:eastAsia="ru-RU"/>
        </w:rPr>
        <w:t>программа для 8-го класса в 2023-2024</w:t>
      </w:r>
      <w:r w:rsidRPr="00E9020B">
        <w:rPr>
          <w:b/>
          <w:sz w:val="22"/>
          <w:szCs w:val="22"/>
          <w:lang w:eastAsia="ru-RU"/>
        </w:rPr>
        <w:t xml:space="preserve"> учебном году предусматривает обучение биологии в объеме 2 часа в неделю,</w:t>
      </w:r>
      <w:r w:rsidR="001B71A6" w:rsidRPr="00E9020B">
        <w:rPr>
          <w:b/>
          <w:sz w:val="22"/>
          <w:szCs w:val="22"/>
          <w:lang w:eastAsia="ru-RU"/>
        </w:rPr>
        <w:t xml:space="preserve"> всего 70</w:t>
      </w:r>
      <w:r w:rsidRPr="00E9020B">
        <w:rPr>
          <w:b/>
          <w:sz w:val="22"/>
          <w:szCs w:val="22"/>
          <w:lang w:eastAsia="ru-RU"/>
        </w:rPr>
        <w:t xml:space="preserve"> часов: в 1-ой четверти 17 ч., во 2-ой че</w:t>
      </w:r>
      <w:r w:rsidR="00DF4B29" w:rsidRPr="00E9020B">
        <w:rPr>
          <w:b/>
          <w:sz w:val="22"/>
          <w:szCs w:val="22"/>
          <w:lang w:eastAsia="ru-RU"/>
        </w:rPr>
        <w:t>тверти 16 ч., в 3-ей четверти 21</w:t>
      </w:r>
      <w:r w:rsidRPr="00E9020B">
        <w:rPr>
          <w:b/>
          <w:sz w:val="22"/>
          <w:szCs w:val="22"/>
          <w:lang w:eastAsia="ru-RU"/>
        </w:rPr>
        <w:t xml:space="preserve"> ч., в 4-ой четверти 16 ч.</w:t>
      </w:r>
    </w:p>
    <w:p w:rsidR="00F86AD9" w:rsidRPr="00E9020B" w:rsidRDefault="00F86AD9" w:rsidP="009D7B34">
      <w:pPr>
        <w:rPr>
          <w:b/>
          <w:bCs/>
          <w:sz w:val="22"/>
          <w:szCs w:val="22"/>
        </w:rPr>
      </w:pPr>
    </w:p>
    <w:p w:rsidR="00F86AD9" w:rsidRDefault="00F86AD9">
      <w:pPr>
        <w:jc w:val="center"/>
        <w:rPr>
          <w:b/>
          <w:bCs/>
          <w:sz w:val="22"/>
          <w:szCs w:val="22"/>
        </w:rPr>
      </w:pPr>
    </w:p>
    <w:p w:rsidR="00E9020B" w:rsidRDefault="00E9020B">
      <w:pPr>
        <w:jc w:val="center"/>
        <w:rPr>
          <w:b/>
          <w:bCs/>
          <w:sz w:val="22"/>
          <w:szCs w:val="22"/>
        </w:rPr>
      </w:pPr>
    </w:p>
    <w:p w:rsidR="00E9020B" w:rsidRPr="00E9020B" w:rsidRDefault="00E9020B">
      <w:pPr>
        <w:jc w:val="center"/>
        <w:rPr>
          <w:b/>
          <w:bCs/>
          <w:sz w:val="22"/>
          <w:szCs w:val="22"/>
        </w:rPr>
      </w:pPr>
    </w:p>
    <w:p w:rsidR="009954CD" w:rsidRPr="00E9020B" w:rsidRDefault="00D54ED7">
      <w:pPr>
        <w:jc w:val="center"/>
        <w:rPr>
          <w:b/>
          <w:bCs/>
          <w:sz w:val="22"/>
          <w:szCs w:val="22"/>
        </w:rPr>
      </w:pPr>
      <w:r w:rsidRPr="00E9020B">
        <w:rPr>
          <w:b/>
          <w:bCs/>
          <w:sz w:val="22"/>
          <w:szCs w:val="22"/>
        </w:rPr>
        <w:t>Учебно-тематический план</w:t>
      </w:r>
    </w:p>
    <w:p w:rsidR="009954CD" w:rsidRPr="00E9020B" w:rsidRDefault="009954CD">
      <w:pPr>
        <w:rPr>
          <w:b/>
          <w:sz w:val="22"/>
          <w:szCs w:val="22"/>
        </w:rPr>
      </w:pPr>
    </w:p>
    <w:tbl>
      <w:tblPr>
        <w:tblW w:w="13922" w:type="dxa"/>
        <w:tblInd w:w="-63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/>
      </w:tblPr>
      <w:tblGrid>
        <w:gridCol w:w="791"/>
        <w:gridCol w:w="2192"/>
        <w:gridCol w:w="3159"/>
        <w:gridCol w:w="1387"/>
        <w:gridCol w:w="1387"/>
        <w:gridCol w:w="1995"/>
        <w:gridCol w:w="1547"/>
        <w:gridCol w:w="1464"/>
      </w:tblGrid>
      <w:tr w:rsidR="009954CD" w:rsidRPr="00E9020B" w:rsidTr="00193367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954CD" w:rsidRPr="00E9020B" w:rsidRDefault="00D54ED7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№ урока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954CD" w:rsidRPr="00E9020B" w:rsidRDefault="00D54ED7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Тема раздела (главы)</w:t>
            </w:r>
          </w:p>
        </w:tc>
        <w:tc>
          <w:tcPr>
            <w:tcW w:w="3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954CD" w:rsidRPr="00E9020B" w:rsidRDefault="00D54ED7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954CD" w:rsidRPr="00E9020B" w:rsidRDefault="00D54ED7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Количество часов по программе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954CD" w:rsidRPr="00E9020B" w:rsidRDefault="00D54ED7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Количество часов по плану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954CD" w:rsidRPr="00E9020B" w:rsidRDefault="00D54ED7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Запланированная дата проведения урока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954CD" w:rsidRPr="00E9020B" w:rsidRDefault="00D54ED7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Фактическая дата проведения урока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954CD" w:rsidRPr="00E9020B" w:rsidRDefault="00D54ED7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Примечание</w:t>
            </w:r>
          </w:p>
        </w:tc>
      </w:tr>
      <w:tr w:rsidR="009954CD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954CD" w:rsidRPr="00E9020B" w:rsidRDefault="00D54ED7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9954CD" w:rsidRPr="00E9020B" w:rsidRDefault="009954CD">
            <w:pPr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9954CD" w:rsidRPr="00E9020B" w:rsidRDefault="00D54ED7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Вводный инструктаж по ТБ. Повторение знаний по темам 7 класса.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954CD" w:rsidRPr="00E9020B" w:rsidRDefault="009954CD">
            <w:pPr>
              <w:jc w:val="center"/>
              <w:rPr>
                <w:b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954CD" w:rsidRPr="00E9020B" w:rsidRDefault="009954CD">
            <w:pPr>
              <w:jc w:val="center"/>
              <w:rPr>
                <w:b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954CD" w:rsidRPr="00E9020B" w:rsidRDefault="00D54ED7" w:rsidP="0022589C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0</w:t>
            </w:r>
            <w:r w:rsidR="0022589C" w:rsidRPr="00E9020B">
              <w:rPr>
                <w:b/>
                <w:sz w:val="22"/>
                <w:szCs w:val="22"/>
              </w:rPr>
              <w:t>6</w:t>
            </w:r>
            <w:r w:rsidRPr="00E9020B">
              <w:rPr>
                <w:b/>
                <w:sz w:val="22"/>
                <w:szCs w:val="22"/>
              </w:rPr>
              <w:t>.09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954CD" w:rsidRPr="00E9020B" w:rsidRDefault="009954CD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954CD" w:rsidRPr="00E9020B" w:rsidRDefault="009954CD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Введение</w:t>
            </w:r>
          </w:p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Науки о человеке</w:t>
            </w:r>
          </w:p>
          <w:p w:rsidR="00DF4B29" w:rsidRPr="00E9020B" w:rsidRDefault="00DF4B29" w:rsidP="00DF4B29">
            <w:pPr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color w:val="FF0000"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Науки о человеке и их методы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07.09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Биологическая природа человека. Расы человека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22589C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13</w:t>
            </w:r>
            <w:r w:rsidR="00DF4B29" w:rsidRPr="00E9020B">
              <w:rPr>
                <w:b/>
                <w:sz w:val="22"/>
                <w:szCs w:val="22"/>
              </w:rPr>
              <w:t>.09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Происхождение и эволюция человека. Антропогенез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14.09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 xml:space="preserve"> Общий обзор организма  </w:t>
            </w:r>
          </w:p>
          <w:p w:rsidR="00DF4B29" w:rsidRPr="00E9020B" w:rsidRDefault="00DF4B29" w:rsidP="00DF4B29">
            <w:pPr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Строение организма человека (1)</w:t>
            </w:r>
          </w:p>
          <w:p w:rsidR="00DF4B29" w:rsidRPr="00E9020B" w:rsidRDefault="00DF4B29" w:rsidP="00DF4B29">
            <w:pPr>
              <w:rPr>
                <w:b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22589C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20</w:t>
            </w:r>
            <w:r w:rsidR="00DF4B29" w:rsidRPr="00E9020B">
              <w:rPr>
                <w:b/>
                <w:sz w:val="22"/>
                <w:szCs w:val="22"/>
              </w:rPr>
              <w:t>.09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Строение организма человека (2)</w:t>
            </w:r>
          </w:p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Л/</w:t>
            </w:r>
            <w:proofErr w:type="gramStart"/>
            <w:r w:rsidRPr="00E9020B">
              <w:rPr>
                <w:b/>
                <w:sz w:val="22"/>
                <w:szCs w:val="22"/>
              </w:rPr>
              <w:t>р</w:t>
            </w:r>
            <w:proofErr w:type="gramEnd"/>
            <w:r w:rsidRPr="00E9020B">
              <w:rPr>
                <w:b/>
                <w:sz w:val="22"/>
                <w:szCs w:val="22"/>
              </w:rPr>
              <w:t>№1 «Изучение микроскопического строения тканей организма человека»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21.09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Регуляция процессов жизнедеятельности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22589C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27</w:t>
            </w:r>
            <w:r w:rsidR="00DF4B29" w:rsidRPr="00E9020B">
              <w:rPr>
                <w:b/>
                <w:sz w:val="22"/>
                <w:szCs w:val="22"/>
              </w:rPr>
              <w:t>.09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Обобщающий урок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28.09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 xml:space="preserve"> Опора и движение </w:t>
            </w:r>
          </w:p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 xml:space="preserve">Состав, строение и рост кости </w:t>
            </w:r>
          </w:p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Л/</w:t>
            </w:r>
            <w:proofErr w:type="gramStart"/>
            <w:r w:rsidRPr="00E9020B">
              <w:rPr>
                <w:b/>
                <w:sz w:val="22"/>
                <w:szCs w:val="22"/>
              </w:rPr>
              <w:t>р</w:t>
            </w:r>
            <w:proofErr w:type="gramEnd"/>
            <w:r w:rsidRPr="00E9020B">
              <w:rPr>
                <w:b/>
                <w:sz w:val="22"/>
                <w:szCs w:val="22"/>
              </w:rPr>
              <w:t>№2 «Изучение микроскопического строения кости»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22589C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04.10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Соединение костей. Скелет головы.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05.10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Скелет туловища, конечностей и их поясов.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22589C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11</w:t>
            </w:r>
            <w:r w:rsidR="00DF4B29" w:rsidRPr="00E9020B">
              <w:rPr>
                <w:b/>
                <w:sz w:val="22"/>
                <w:szCs w:val="22"/>
              </w:rPr>
              <w:t>.10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Строение и функции скелетных мышц.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12.10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Работа мышц и ее регуляция.</w:t>
            </w:r>
          </w:p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Л/</w:t>
            </w:r>
            <w:proofErr w:type="gramStart"/>
            <w:r w:rsidRPr="00E9020B">
              <w:rPr>
                <w:b/>
                <w:sz w:val="22"/>
                <w:szCs w:val="22"/>
              </w:rPr>
              <w:t>р</w:t>
            </w:r>
            <w:proofErr w:type="gramEnd"/>
            <w:r w:rsidRPr="00E9020B">
              <w:rPr>
                <w:b/>
                <w:sz w:val="22"/>
                <w:szCs w:val="22"/>
              </w:rPr>
              <w:t>№3 «Влияние статической и динамической работы на утомление мышц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22589C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18</w:t>
            </w:r>
            <w:r w:rsidR="00DF4B29" w:rsidRPr="00E9020B">
              <w:rPr>
                <w:b/>
                <w:sz w:val="22"/>
                <w:szCs w:val="22"/>
              </w:rPr>
              <w:t>.10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rPr>
          <w:trHeight w:val="391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Нарушение опорно-двигательной системы.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19.10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lastRenderedPageBreak/>
              <w:t>15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 xml:space="preserve">Внутренняя среда организма. </w:t>
            </w:r>
          </w:p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 xml:space="preserve">Состав внутренней среды </w:t>
            </w:r>
            <w:proofErr w:type="spellStart"/>
            <w:r w:rsidRPr="00E9020B">
              <w:rPr>
                <w:b/>
                <w:sz w:val="22"/>
                <w:szCs w:val="22"/>
              </w:rPr>
              <w:t>орга</w:t>
            </w:r>
            <w:proofErr w:type="spellEnd"/>
          </w:p>
          <w:p w:rsidR="00DF4B29" w:rsidRPr="00E9020B" w:rsidRDefault="00DF4B29" w:rsidP="00DF4B29">
            <w:pPr>
              <w:rPr>
                <w:b/>
                <w:sz w:val="22"/>
              </w:rPr>
            </w:pPr>
            <w:proofErr w:type="spellStart"/>
            <w:r w:rsidRPr="00E9020B">
              <w:rPr>
                <w:b/>
                <w:sz w:val="22"/>
                <w:szCs w:val="22"/>
              </w:rPr>
              <w:t>низма</w:t>
            </w:r>
            <w:proofErr w:type="spellEnd"/>
            <w:r w:rsidRPr="00E9020B">
              <w:rPr>
                <w:b/>
                <w:sz w:val="22"/>
                <w:szCs w:val="22"/>
              </w:rPr>
              <w:t xml:space="preserve"> и ее функции.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22589C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25</w:t>
            </w:r>
            <w:r w:rsidR="00DF4B29" w:rsidRPr="00E9020B">
              <w:rPr>
                <w:b/>
                <w:sz w:val="22"/>
                <w:szCs w:val="22"/>
              </w:rPr>
              <w:t>.10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Состав крови. Постоянство внутренней среды.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26.10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Состав и свойства крови.</w:t>
            </w:r>
          </w:p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Л/</w:t>
            </w:r>
            <w:proofErr w:type="gramStart"/>
            <w:r w:rsidRPr="00E9020B">
              <w:rPr>
                <w:b/>
                <w:sz w:val="22"/>
                <w:szCs w:val="22"/>
              </w:rPr>
              <w:t>р</w:t>
            </w:r>
            <w:proofErr w:type="gramEnd"/>
            <w:r w:rsidRPr="00E9020B">
              <w:rPr>
                <w:b/>
                <w:sz w:val="22"/>
                <w:szCs w:val="22"/>
              </w:rPr>
              <w:t>№4 «Микроскопическое строение крови»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22589C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08.11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Иммунитет и его нарушения.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09.11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 xml:space="preserve">Кровообращение и </w:t>
            </w:r>
            <w:proofErr w:type="spellStart"/>
            <w:r w:rsidRPr="00E9020B">
              <w:rPr>
                <w:b/>
                <w:sz w:val="22"/>
                <w:szCs w:val="22"/>
              </w:rPr>
              <w:t>лимфообразование</w:t>
            </w:r>
            <w:proofErr w:type="spellEnd"/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Органы кровообращения. Строение и работа сердца.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22589C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15</w:t>
            </w:r>
            <w:r w:rsidR="00DF4B29" w:rsidRPr="00E9020B">
              <w:rPr>
                <w:b/>
                <w:sz w:val="22"/>
                <w:szCs w:val="22"/>
              </w:rPr>
              <w:t>.11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 xml:space="preserve">Сосудистая </w:t>
            </w:r>
            <w:proofErr w:type="spellStart"/>
            <w:r w:rsidRPr="00E9020B">
              <w:rPr>
                <w:b/>
                <w:sz w:val="22"/>
                <w:szCs w:val="22"/>
              </w:rPr>
              <w:t>сис</w:t>
            </w:r>
            <w:proofErr w:type="spellEnd"/>
          </w:p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 xml:space="preserve">тема. </w:t>
            </w:r>
            <w:proofErr w:type="spellStart"/>
            <w:r w:rsidRPr="00E9020B">
              <w:rPr>
                <w:b/>
                <w:sz w:val="22"/>
                <w:szCs w:val="22"/>
              </w:rPr>
              <w:t>Лимфообращение</w:t>
            </w:r>
            <w:proofErr w:type="spellEnd"/>
            <w:r w:rsidRPr="00E9020B">
              <w:rPr>
                <w:b/>
                <w:sz w:val="22"/>
                <w:szCs w:val="22"/>
              </w:rPr>
              <w:t>.</w:t>
            </w:r>
          </w:p>
          <w:p w:rsidR="00DF4B29" w:rsidRPr="00E9020B" w:rsidRDefault="00DF4B29" w:rsidP="00DF4B29">
            <w:pPr>
              <w:rPr>
                <w:b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16.11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proofErr w:type="gramStart"/>
            <w:r w:rsidRPr="00E9020B">
              <w:rPr>
                <w:b/>
                <w:sz w:val="22"/>
                <w:szCs w:val="22"/>
              </w:rPr>
              <w:t>Сердечно-сосудистые</w:t>
            </w:r>
            <w:proofErr w:type="gramEnd"/>
            <w:r w:rsidRPr="00E9020B">
              <w:rPr>
                <w:b/>
                <w:sz w:val="22"/>
                <w:szCs w:val="22"/>
              </w:rPr>
              <w:t xml:space="preserve"> заболевания.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22589C" w:rsidP="0022589C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22</w:t>
            </w:r>
            <w:r w:rsidR="00DF4B29" w:rsidRPr="00E9020B">
              <w:rPr>
                <w:b/>
                <w:sz w:val="22"/>
                <w:szCs w:val="22"/>
              </w:rPr>
              <w:t>.11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Обобщающий урок.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23.11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Дыхание</w:t>
            </w:r>
          </w:p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Дыхание и его значение. Органы дыхания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22589C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29</w:t>
            </w:r>
            <w:r w:rsidR="00DF4B29" w:rsidRPr="00E9020B">
              <w:rPr>
                <w:b/>
                <w:sz w:val="22"/>
                <w:szCs w:val="22"/>
              </w:rPr>
              <w:t>.11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Механизм дыхания. Жизненная емкость легких.</w:t>
            </w:r>
          </w:p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Л/</w:t>
            </w:r>
            <w:proofErr w:type="gramStart"/>
            <w:r w:rsidRPr="00E9020B">
              <w:rPr>
                <w:b/>
                <w:sz w:val="22"/>
                <w:szCs w:val="22"/>
              </w:rPr>
              <w:t>р</w:t>
            </w:r>
            <w:proofErr w:type="gramEnd"/>
            <w:r w:rsidRPr="00E9020B">
              <w:rPr>
                <w:b/>
                <w:sz w:val="22"/>
                <w:szCs w:val="22"/>
              </w:rPr>
              <w:t>№5 «Измерение обхвата грудной клетки в состоянии вдоха и выдоха»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30.11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Регуляция дыхания. Охрана воз душной среды.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22589C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06</w:t>
            </w:r>
            <w:r w:rsidR="00DF4B29" w:rsidRPr="00E9020B">
              <w:rPr>
                <w:b/>
                <w:sz w:val="22"/>
                <w:szCs w:val="22"/>
              </w:rPr>
              <w:t>.12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Заболевания органов дыхания и их профилактика. Реанимация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07.12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Обобщающий урок.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22589C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13</w:t>
            </w:r>
            <w:r w:rsidR="00DF4B29" w:rsidRPr="00E9020B">
              <w:rPr>
                <w:b/>
                <w:sz w:val="22"/>
                <w:szCs w:val="22"/>
              </w:rPr>
              <w:t>.12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Питание</w:t>
            </w:r>
          </w:p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Питание и его значение. Органы пищеварения и их функции.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14.12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Пищеварение в ротовой полости. Глотка и пищевод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22589C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20</w:t>
            </w:r>
            <w:r w:rsidR="00DF4B29" w:rsidRPr="00E9020B">
              <w:rPr>
                <w:b/>
                <w:sz w:val="22"/>
                <w:szCs w:val="22"/>
              </w:rPr>
              <w:t>.12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Пищеварение в желудке и кишечнике.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21.12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Всасывание питательных веще</w:t>
            </w:r>
            <w:proofErr w:type="gramStart"/>
            <w:r w:rsidRPr="00E9020B">
              <w:rPr>
                <w:b/>
                <w:sz w:val="22"/>
                <w:szCs w:val="22"/>
              </w:rPr>
              <w:t>ств в кр</w:t>
            </w:r>
            <w:proofErr w:type="gramEnd"/>
            <w:r w:rsidRPr="00E9020B">
              <w:rPr>
                <w:b/>
                <w:sz w:val="22"/>
                <w:szCs w:val="22"/>
              </w:rPr>
              <w:t>овь.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22589C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27</w:t>
            </w:r>
            <w:r w:rsidR="00DF4B29" w:rsidRPr="00E9020B">
              <w:rPr>
                <w:b/>
                <w:sz w:val="22"/>
                <w:szCs w:val="22"/>
              </w:rPr>
              <w:t>.12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 xml:space="preserve">Регуляция пищеварения. </w:t>
            </w:r>
            <w:proofErr w:type="spellStart"/>
            <w:proofErr w:type="gramStart"/>
            <w:r w:rsidRPr="00E9020B">
              <w:rPr>
                <w:b/>
                <w:sz w:val="22"/>
                <w:szCs w:val="22"/>
              </w:rPr>
              <w:lastRenderedPageBreak/>
              <w:t>Гигие</w:t>
            </w:r>
            <w:proofErr w:type="spellEnd"/>
            <w:r w:rsidRPr="00E9020B">
              <w:rPr>
                <w:b/>
                <w:sz w:val="22"/>
                <w:szCs w:val="22"/>
              </w:rPr>
              <w:t xml:space="preserve"> на</w:t>
            </w:r>
            <w:proofErr w:type="gramEnd"/>
            <w:r w:rsidRPr="00E9020B">
              <w:rPr>
                <w:b/>
                <w:sz w:val="22"/>
                <w:szCs w:val="22"/>
              </w:rPr>
              <w:t xml:space="preserve"> питания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28.12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lastRenderedPageBreak/>
              <w:t>33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Обобщающий урок.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22589C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10.01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Обмен веществ и превращение энергии</w:t>
            </w:r>
          </w:p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Пластический и энергетический обмен.</w:t>
            </w:r>
          </w:p>
          <w:p w:rsidR="00DF4B29" w:rsidRPr="00E9020B" w:rsidRDefault="00DF4B29" w:rsidP="00DF4B29">
            <w:pPr>
              <w:rPr>
                <w:b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11.01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Ферменты и их роль в организме человека.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22589C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17</w:t>
            </w:r>
            <w:r w:rsidR="00DF4B29" w:rsidRPr="00E9020B">
              <w:rPr>
                <w:b/>
                <w:sz w:val="22"/>
                <w:szCs w:val="22"/>
              </w:rPr>
              <w:t>.01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Витамины и их роль в организме человека.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18.01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Нормы и режим питания. Нарушения обмена веществ.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22589C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24</w:t>
            </w:r>
            <w:r w:rsidR="00DF4B29" w:rsidRPr="00E9020B">
              <w:rPr>
                <w:b/>
                <w:sz w:val="22"/>
                <w:szCs w:val="22"/>
              </w:rPr>
              <w:t>.01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 xml:space="preserve"> Выделение продуктов обмена</w:t>
            </w:r>
          </w:p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Выделение и его значение. Органы  мочевыделения.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25.01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Заболевание органов мочевыделения.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22589C" w:rsidP="0022589C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31</w:t>
            </w:r>
            <w:r w:rsidR="00DF4B29" w:rsidRPr="00E9020B">
              <w:rPr>
                <w:b/>
                <w:sz w:val="22"/>
                <w:szCs w:val="22"/>
              </w:rPr>
              <w:t>.01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Обобщающий урок.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01.02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Покровы тела</w:t>
            </w:r>
          </w:p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Наружные покровы тела. Строение и функции кожи.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22589C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07</w:t>
            </w:r>
            <w:r w:rsidR="00DF4B29" w:rsidRPr="00E9020B">
              <w:rPr>
                <w:b/>
                <w:sz w:val="22"/>
                <w:szCs w:val="22"/>
              </w:rPr>
              <w:t>.02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Болезни и травмы кожи.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08.02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Гигиена кожных покровов.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22589C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14</w:t>
            </w:r>
            <w:r w:rsidR="00DF4B29" w:rsidRPr="00E9020B">
              <w:rPr>
                <w:b/>
                <w:sz w:val="22"/>
                <w:szCs w:val="22"/>
              </w:rPr>
              <w:t>.02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Обобщающий урок.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15.02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Нейрогуморальная регуляция процессов жизнедеятельности</w:t>
            </w:r>
          </w:p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 xml:space="preserve">Железы </w:t>
            </w:r>
            <w:proofErr w:type="spellStart"/>
            <w:proofErr w:type="gramStart"/>
            <w:r w:rsidRPr="00E9020B">
              <w:rPr>
                <w:b/>
                <w:sz w:val="22"/>
                <w:szCs w:val="22"/>
              </w:rPr>
              <w:t>внутрен</w:t>
            </w:r>
            <w:proofErr w:type="spellEnd"/>
            <w:r w:rsidRPr="00E9020B">
              <w:rPr>
                <w:b/>
                <w:sz w:val="22"/>
                <w:szCs w:val="22"/>
              </w:rPr>
              <w:t xml:space="preserve"> ней</w:t>
            </w:r>
            <w:proofErr w:type="gramEnd"/>
            <w:r w:rsidRPr="00E9020B">
              <w:rPr>
                <w:b/>
                <w:sz w:val="22"/>
                <w:szCs w:val="22"/>
              </w:rPr>
              <w:t xml:space="preserve"> секреции и их функции.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22589C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21</w:t>
            </w:r>
            <w:r w:rsidR="00DF4B29" w:rsidRPr="00E9020B">
              <w:rPr>
                <w:b/>
                <w:sz w:val="22"/>
                <w:szCs w:val="22"/>
              </w:rPr>
              <w:t>.02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Работа эндокринной системы и ее нарушения.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22.02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Строение нервной системы и ее значение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22589C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28.02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Спинной мозг.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22589C" w:rsidP="0022589C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29.02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Головной мозг.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22589C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06</w:t>
            </w:r>
            <w:r w:rsidR="00DF4B29" w:rsidRPr="00E9020B">
              <w:rPr>
                <w:b/>
                <w:sz w:val="22"/>
                <w:szCs w:val="22"/>
              </w:rPr>
              <w:t>.03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rPr>
          <w:trHeight w:val="894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Вегетативная нервная система.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22589C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07</w:t>
            </w:r>
            <w:r w:rsidR="00DF4B29" w:rsidRPr="00E9020B">
              <w:rPr>
                <w:b/>
                <w:sz w:val="22"/>
                <w:szCs w:val="22"/>
              </w:rPr>
              <w:t>.03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Нарушения в работе нервной системы и их предупреждение.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22589C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13</w:t>
            </w:r>
            <w:r w:rsidR="00DF4B29" w:rsidRPr="00E9020B">
              <w:rPr>
                <w:b/>
                <w:sz w:val="22"/>
                <w:szCs w:val="22"/>
              </w:rPr>
              <w:t>.03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lastRenderedPageBreak/>
              <w:t>52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Обобщающий урок.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22589C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14</w:t>
            </w:r>
            <w:r w:rsidR="00DF4B29" w:rsidRPr="00E9020B">
              <w:rPr>
                <w:b/>
                <w:sz w:val="22"/>
                <w:szCs w:val="22"/>
              </w:rPr>
              <w:t>.03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Органы чувств. Анализаторы.</w:t>
            </w:r>
          </w:p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Понятия об анализаторах. Зрительный анализатор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22589C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20</w:t>
            </w:r>
            <w:r w:rsidR="00DF4B29" w:rsidRPr="00E9020B">
              <w:rPr>
                <w:b/>
                <w:sz w:val="22"/>
                <w:szCs w:val="22"/>
              </w:rPr>
              <w:t>.03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Слуховой анализатор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22589C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21.03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Вестибулярный анализатор, мышечное чувство. Осязание.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22589C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03.04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 xml:space="preserve">Вкусовой и обонятельные </w:t>
            </w:r>
            <w:proofErr w:type="spellStart"/>
            <w:proofErr w:type="gramStart"/>
            <w:r w:rsidRPr="00E9020B">
              <w:rPr>
                <w:b/>
                <w:sz w:val="22"/>
                <w:szCs w:val="22"/>
              </w:rPr>
              <w:t>анали</w:t>
            </w:r>
            <w:proofErr w:type="spellEnd"/>
            <w:r w:rsidRPr="00E9020B">
              <w:rPr>
                <w:b/>
                <w:sz w:val="22"/>
                <w:szCs w:val="22"/>
              </w:rPr>
              <w:t xml:space="preserve"> заторы</w:t>
            </w:r>
            <w:proofErr w:type="gramEnd"/>
            <w:r w:rsidRPr="00E9020B">
              <w:rPr>
                <w:b/>
                <w:sz w:val="22"/>
                <w:szCs w:val="22"/>
              </w:rPr>
              <w:t>. Боль.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8B0C7E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04.04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Обобщающий урок.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8B0C7E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10</w:t>
            </w:r>
            <w:r w:rsidR="00DF4B29" w:rsidRPr="00E9020B">
              <w:rPr>
                <w:b/>
                <w:sz w:val="22"/>
                <w:szCs w:val="22"/>
              </w:rPr>
              <w:t>.04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 xml:space="preserve">Психика и поведение человека Высшая нервная деятельность. </w:t>
            </w:r>
          </w:p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Высшая нервная деятельность. Рефлексы.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8B0C7E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1</w:t>
            </w:r>
            <w:r w:rsidR="008B0C7E" w:rsidRPr="00E9020B">
              <w:rPr>
                <w:b/>
                <w:sz w:val="22"/>
                <w:szCs w:val="22"/>
              </w:rPr>
              <w:t>1</w:t>
            </w:r>
            <w:r w:rsidRPr="00E9020B">
              <w:rPr>
                <w:b/>
                <w:sz w:val="22"/>
                <w:szCs w:val="22"/>
              </w:rPr>
              <w:t>.04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Память и обучение.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Врожденное и приобретенное поведение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8B0C7E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17</w:t>
            </w:r>
            <w:r w:rsidR="00DF4B29" w:rsidRPr="00E9020B">
              <w:rPr>
                <w:b/>
                <w:sz w:val="22"/>
                <w:szCs w:val="22"/>
              </w:rPr>
              <w:t>.04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Сон и бодрствование.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8B0C7E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18</w:t>
            </w:r>
            <w:r w:rsidR="00DF4B29" w:rsidRPr="00E9020B">
              <w:rPr>
                <w:b/>
                <w:sz w:val="22"/>
                <w:szCs w:val="22"/>
              </w:rPr>
              <w:t>.04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Особенности высшей нервной деятельности человека.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8B0C7E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24.0</w:t>
            </w:r>
            <w:r w:rsidR="00DF4B29" w:rsidRPr="00E9020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Обобщающий урок.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8B0C7E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25.04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 xml:space="preserve"> Размножение и  развитие человека. </w:t>
            </w: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Особенности репродукции человека.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8B0C7E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02</w:t>
            </w:r>
            <w:r w:rsidR="00DF4B29" w:rsidRPr="00E9020B">
              <w:rPr>
                <w:b/>
                <w:sz w:val="22"/>
                <w:szCs w:val="22"/>
              </w:rPr>
              <w:t>.05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Органы размножения. Оплодотворение.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8B0C7E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08</w:t>
            </w:r>
            <w:r w:rsidR="00DF4B29" w:rsidRPr="00E9020B">
              <w:rPr>
                <w:b/>
                <w:sz w:val="22"/>
                <w:szCs w:val="22"/>
              </w:rPr>
              <w:t>.05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Беременность и роды. Рост и развитие ребенка после рождения.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8B0C7E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15</w:t>
            </w:r>
            <w:r w:rsidR="00DF4B29" w:rsidRPr="00E9020B">
              <w:rPr>
                <w:b/>
                <w:sz w:val="22"/>
                <w:szCs w:val="22"/>
              </w:rPr>
              <w:t>.05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Человек и окружающая среда.</w:t>
            </w:r>
          </w:p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Социальная и природная среда человека.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8B0C7E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16</w:t>
            </w:r>
            <w:r w:rsidR="00DF4B29" w:rsidRPr="00E9020B">
              <w:rPr>
                <w:b/>
                <w:sz w:val="22"/>
                <w:szCs w:val="22"/>
              </w:rPr>
              <w:t>.05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Окружающая среда и здоровье человека.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8B0C7E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22</w:t>
            </w:r>
            <w:r w:rsidR="00DF4B29" w:rsidRPr="00E9020B">
              <w:rPr>
                <w:b/>
                <w:sz w:val="22"/>
                <w:szCs w:val="22"/>
              </w:rPr>
              <w:t>.05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69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Обобщение знаний о строении и функциях систем органов человека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8B0C7E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23</w:t>
            </w:r>
            <w:r w:rsidR="00DF4B29" w:rsidRPr="00E9020B">
              <w:rPr>
                <w:b/>
                <w:sz w:val="22"/>
                <w:szCs w:val="22"/>
              </w:rPr>
              <w:t>.05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  <w:tr w:rsidR="00DF4B29" w:rsidRPr="00E9020B" w:rsidTr="0079449A"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Годовая контрольная работа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8B0C7E" w:rsidP="00DF4B29">
            <w:pPr>
              <w:jc w:val="center"/>
              <w:rPr>
                <w:b/>
                <w:sz w:val="22"/>
              </w:rPr>
            </w:pPr>
            <w:r w:rsidRPr="00E9020B">
              <w:rPr>
                <w:b/>
                <w:sz w:val="22"/>
                <w:szCs w:val="22"/>
              </w:rPr>
              <w:t>29</w:t>
            </w:r>
            <w:r w:rsidR="00DF4B29" w:rsidRPr="00E9020B">
              <w:rPr>
                <w:b/>
                <w:sz w:val="22"/>
                <w:szCs w:val="22"/>
              </w:rPr>
              <w:t>.05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4B29" w:rsidRPr="00E9020B" w:rsidRDefault="00DF4B29" w:rsidP="00DF4B29">
            <w:pPr>
              <w:jc w:val="center"/>
              <w:rPr>
                <w:b/>
                <w:sz w:val="22"/>
              </w:rPr>
            </w:pPr>
          </w:p>
        </w:tc>
      </w:tr>
    </w:tbl>
    <w:p w:rsidR="00273557" w:rsidRPr="00E9020B" w:rsidRDefault="00273557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273557" w:rsidRPr="00E9020B" w:rsidRDefault="00273557">
      <w:pPr>
        <w:jc w:val="both"/>
        <w:rPr>
          <w:b/>
          <w:sz w:val="22"/>
          <w:szCs w:val="22"/>
        </w:rPr>
      </w:pPr>
    </w:p>
    <w:p w:rsidR="009954CD" w:rsidRPr="00E9020B" w:rsidRDefault="00D54ED7">
      <w:pPr>
        <w:jc w:val="both"/>
        <w:rPr>
          <w:b/>
          <w:sz w:val="22"/>
          <w:szCs w:val="22"/>
        </w:rPr>
      </w:pPr>
      <w:r w:rsidRPr="00E9020B">
        <w:rPr>
          <w:b/>
          <w:sz w:val="22"/>
          <w:szCs w:val="22"/>
        </w:rPr>
        <w:t>Рассмо</w:t>
      </w:r>
      <w:r w:rsidR="0040338F" w:rsidRPr="00E9020B">
        <w:rPr>
          <w:b/>
          <w:sz w:val="22"/>
          <w:szCs w:val="22"/>
        </w:rPr>
        <w:t>трено и принято</w:t>
      </w:r>
      <w:r w:rsidRPr="00E9020B">
        <w:rPr>
          <w:b/>
          <w:sz w:val="22"/>
          <w:szCs w:val="22"/>
        </w:rPr>
        <w:t>Согласовано                           Утверждено</w:t>
      </w:r>
    </w:p>
    <w:p w:rsidR="009954CD" w:rsidRPr="00E9020B" w:rsidRDefault="00D54ED7">
      <w:pPr>
        <w:jc w:val="both"/>
        <w:rPr>
          <w:b/>
          <w:sz w:val="22"/>
          <w:szCs w:val="22"/>
        </w:rPr>
      </w:pPr>
      <w:r w:rsidRPr="00E9020B">
        <w:rPr>
          <w:b/>
          <w:sz w:val="22"/>
          <w:szCs w:val="22"/>
        </w:rPr>
        <w:t>На заседании ШМО учителей       с зам</w:t>
      </w:r>
      <w:proofErr w:type="gramStart"/>
      <w:r w:rsidRPr="00E9020B">
        <w:rPr>
          <w:b/>
          <w:sz w:val="22"/>
          <w:szCs w:val="22"/>
        </w:rPr>
        <w:t>.п</w:t>
      </w:r>
      <w:proofErr w:type="gramEnd"/>
      <w:r w:rsidRPr="00E9020B">
        <w:rPr>
          <w:b/>
          <w:sz w:val="22"/>
          <w:szCs w:val="22"/>
        </w:rPr>
        <w:t>о УВР                           директором школы____________</w:t>
      </w:r>
    </w:p>
    <w:p w:rsidR="009954CD" w:rsidRPr="00E9020B" w:rsidRDefault="00D54ED7">
      <w:pPr>
        <w:jc w:val="both"/>
        <w:rPr>
          <w:b/>
          <w:sz w:val="22"/>
          <w:szCs w:val="22"/>
        </w:rPr>
      </w:pPr>
      <w:r w:rsidRPr="00E9020B">
        <w:rPr>
          <w:b/>
          <w:sz w:val="22"/>
          <w:szCs w:val="22"/>
        </w:rPr>
        <w:t xml:space="preserve">________________________        ____________________        </w:t>
      </w:r>
      <w:proofErr w:type="gramStart"/>
      <w:r w:rsidRPr="00E9020B">
        <w:rPr>
          <w:b/>
          <w:sz w:val="22"/>
          <w:szCs w:val="22"/>
        </w:rPr>
        <w:t>от</w:t>
      </w:r>
      <w:proofErr w:type="gramEnd"/>
      <w:r w:rsidRPr="00E9020B">
        <w:rPr>
          <w:b/>
          <w:sz w:val="22"/>
          <w:szCs w:val="22"/>
        </w:rPr>
        <w:t xml:space="preserve"> _____________ приказ № ____</w:t>
      </w:r>
    </w:p>
    <w:p w:rsidR="009954CD" w:rsidRPr="00E9020B" w:rsidRDefault="00D54ED7">
      <w:pPr>
        <w:jc w:val="both"/>
        <w:rPr>
          <w:b/>
          <w:sz w:val="22"/>
          <w:szCs w:val="22"/>
        </w:rPr>
      </w:pPr>
      <w:r w:rsidRPr="00E9020B">
        <w:rPr>
          <w:b/>
          <w:sz w:val="22"/>
          <w:szCs w:val="22"/>
        </w:rPr>
        <w:t xml:space="preserve">Протокол № ____ от _______      </w:t>
      </w:r>
      <w:proofErr w:type="gramStart"/>
      <w:r w:rsidRPr="00E9020B">
        <w:rPr>
          <w:b/>
          <w:sz w:val="22"/>
          <w:szCs w:val="22"/>
        </w:rPr>
        <w:t>от</w:t>
      </w:r>
      <w:proofErr w:type="gramEnd"/>
      <w:r w:rsidRPr="00E9020B">
        <w:rPr>
          <w:b/>
          <w:sz w:val="22"/>
          <w:szCs w:val="22"/>
        </w:rPr>
        <w:t xml:space="preserve"> __________________</w:t>
      </w:r>
    </w:p>
    <w:p w:rsidR="009954CD" w:rsidRPr="00E9020B" w:rsidRDefault="00D54ED7">
      <w:pPr>
        <w:jc w:val="both"/>
        <w:rPr>
          <w:b/>
          <w:sz w:val="22"/>
          <w:szCs w:val="22"/>
        </w:rPr>
      </w:pPr>
      <w:r w:rsidRPr="00E9020B">
        <w:rPr>
          <w:b/>
          <w:sz w:val="22"/>
          <w:szCs w:val="22"/>
        </w:rPr>
        <w:t>Руководитель _____________</w:t>
      </w:r>
    </w:p>
    <w:p w:rsidR="009954CD" w:rsidRPr="00E9020B" w:rsidRDefault="009954CD">
      <w:pPr>
        <w:jc w:val="both"/>
        <w:rPr>
          <w:b/>
          <w:sz w:val="22"/>
          <w:szCs w:val="22"/>
        </w:rPr>
      </w:pPr>
    </w:p>
    <w:p w:rsidR="009954CD" w:rsidRPr="00E9020B" w:rsidRDefault="009954CD">
      <w:pPr>
        <w:jc w:val="center"/>
        <w:rPr>
          <w:b/>
          <w:sz w:val="22"/>
          <w:szCs w:val="22"/>
        </w:rPr>
      </w:pPr>
    </w:p>
    <w:p w:rsidR="009954CD" w:rsidRPr="00E9020B" w:rsidRDefault="009954CD">
      <w:pPr>
        <w:jc w:val="center"/>
        <w:rPr>
          <w:b/>
          <w:sz w:val="22"/>
          <w:szCs w:val="22"/>
        </w:rPr>
      </w:pPr>
    </w:p>
    <w:p w:rsidR="009954CD" w:rsidRPr="00E9020B" w:rsidRDefault="009954CD">
      <w:pPr>
        <w:jc w:val="center"/>
        <w:rPr>
          <w:b/>
          <w:sz w:val="22"/>
          <w:szCs w:val="22"/>
        </w:rPr>
      </w:pPr>
    </w:p>
    <w:p w:rsidR="009954CD" w:rsidRPr="00E9020B" w:rsidRDefault="009954CD">
      <w:pPr>
        <w:jc w:val="center"/>
        <w:rPr>
          <w:b/>
          <w:sz w:val="22"/>
          <w:szCs w:val="22"/>
        </w:rPr>
      </w:pPr>
    </w:p>
    <w:p w:rsidR="009954CD" w:rsidRPr="00E9020B" w:rsidRDefault="009954CD">
      <w:pPr>
        <w:jc w:val="center"/>
        <w:rPr>
          <w:b/>
          <w:sz w:val="22"/>
          <w:szCs w:val="22"/>
        </w:rPr>
      </w:pPr>
    </w:p>
    <w:p w:rsidR="0040338F" w:rsidRPr="00E9020B" w:rsidRDefault="0040338F">
      <w:pPr>
        <w:jc w:val="center"/>
        <w:rPr>
          <w:b/>
          <w:sz w:val="22"/>
          <w:szCs w:val="22"/>
        </w:rPr>
      </w:pPr>
    </w:p>
    <w:p w:rsidR="0040338F" w:rsidRPr="00E9020B" w:rsidRDefault="0040338F">
      <w:pPr>
        <w:jc w:val="center"/>
        <w:rPr>
          <w:b/>
          <w:sz w:val="22"/>
          <w:szCs w:val="22"/>
        </w:rPr>
      </w:pPr>
    </w:p>
    <w:p w:rsidR="0040338F" w:rsidRPr="00E9020B" w:rsidRDefault="0040338F">
      <w:pPr>
        <w:jc w:val="center"/>
        <w:rPr>
          <w:b/>
          <w:sz w:val="22"/>
          <w:szCs w:val="22"/>
        </w:rPr>
      </w:pPr>
    </w:p>
    <w:p w:rsidR="0040338F" w:rsidRPr="00E9020B" w:rsidRDefault="0040338F">
      <w:pPr>
        <w:jc w:val="center"/>
        <w:rPr>
          <w:b/>
          <w:sz w:val="22"/>
          <w:szCs w:val="22"/>
        </w:rPr>
      </w:pPr>
    </w:p>
    <w:p w:rsidR="0040338F" w:rsidRPr="00E9020B" w:rsidRDefault="0040338F">
      <w:pPr>
        <w:jc w:val="center"/>
        <w:rPr>
          <w:b/>
          <w:sz w:val="22"/>
          <w:szCs w:val="22"/>
        </w:rPr>
      </w:pPr>
    </w:p>
    <w:p w:rsidR="0040338F" w:rsidRPr="00E9020B" w:rsidRDefault="0040338F">
      <w:pPr>
        <w:jc w:val="center"/>
        <w:rPr>
          <w:b/>
          <w:sz w:val="22"/>
          <w:szCs w:val="22"/>
        </w:rPr>
      </w:pPr>
    </w:p>
    <w:p w:rsidR="0040338F" w:rsidRPr="00E9020B" w:rsidRDefault="0040338F">
      <w:pPr>
        <w:jc w:val="center"/>
        <w:rPr>
          <w:b/>
          <w:sz w:val="22"/>
          <w:szCs w:val="22"/>
        </w:rPr>
      </w:pPr>
    </w:p>
    <w:p w:rsidR="009954CD" w:rsidRPr="00E9020B" w:rsidRDefault="00D54ED7">
      <w:pPr>
        <w:jc w:val="center"/>
        <w:rPr>
          <w:b/>
          <w:sz w:val="22"/>
          <w:szCs w:val="22"/>
        </w:rPr>
      </w:pPr>
      <w:r w:rsidRPr="00E9020B">
        <w:rPr>
          <w:b/>
          <w:sz w:val="22"/>
          <w:szCs w:val="22"/>
        </w:rPr>
        <w:t xml:space="preserve">Муниципальное бюджетное образовательное  учреждение </w:t>
      </w:r>
    </w:p>
    <w:p w:rsidR="009954CD" w:rsidRPr="00E9020B" w:rsidRDefault="00D54ED7">
      <w:pPr>
        <w:jc w:val="center"/>
        <w:rPr>
          <w:b/>
          <w:sz w:val="22"/>
          <w:szCs w:val="22"/>
        </w:rPr>
      </w:pPr>
      <w:proofErr w:type="spellStart"/>
      <w:r w:rsidRPr="00E9020B">
        <w:rPr>
          <w:b/>
          <w:sz w:val="22"/>
          <w:szCs w:val="22"/>
        </w:rPr>
        <w:t>Молькинская</w:t>
      </w:r>
      <w:proofErr w:type="spellEnd"/>
      <w:r w:rsidRPr="00E9020B">
        <w:rPr>
          <w:b/>
          <w:sz w:val="22"/>
          <w:szCs w:val="22"/>
        </w:rPr>
        <w:t xml:space="preserve"> средняя общеобразовательная школа</w:t>
      </w:r>
    </w:p>
    <w:p w:rsidR="009954CD" w:rsidRPr="00E9020B" w:rsidRDefault="009954CD">
      <w:pPr>
        <w:jc w:val="center"/>
        <w:rPr>
          <w:b/>
          <w:sz w:val="22"/>
          <w:szCs w:val="22"/>
        </w:rPr>
      </w:pPr>
    </w:p>
    <w:p w:rsidR="009954CD" w:rsidRPr="00E9020B" w:rsidRDefault="00D54ED7">
      <w:pPr>
        <w:jc w:val="center"/>
        <w:rPr>
          <w:b/>
          <w:sz w:val="22"/>
          <w:szCs w:val="22"/>
        </w:rPr>
      </w:pPr>
      <w:r w:rsidRPr="00E9020B">
        <w:rPr>
          <w:b/>
          <w:sz w:val="22"/>
          <w:szCs w:val="22"/>
        </w:rPr>
        <w:t>Рабочая программа</w:t>
      </w:r>
    </w:p>
    <w:p w:rsidR="009954CD" w:rsidRPr="00E9020B" w:rsidRDefault="0040338F">
      <w:pPr>
        <w:jc w:val="center"/>
        <w:rPr>
          <w:b/>
          <w:sz w:val="22"/>
          <w:szCs w:val="22"/>
        </w:rPr>
      </w:pPr>
      <w:r w:rsidRPr="00E9020B">
        <w:rPr>
          <w:b/>
          <w:sz w:val="22"/>
          <w:szCs w:val="22"/>
        </w:rPr>
        <w:t xml:space="preserve">на 2023 - 2024 </w:t>
      </w:r>
      <w:r w:rsidR="00D54ED7" w:rsidRPr="00E9020B">
        <w:rPr>
          <w:b/>
          <w:sz w:val="22"/>
          <w:szCs w:val="22"/>
        </w:rPr>
        <w:t>учебный год</w:t>
      </w:r>
    </w:p>
    <w:p w:rsidR="009954CD" w:rsidRPr="00E9020B" w:rsidRDefault="009954CD">
      <w:pPr>
        <w:jc w:val="center"/>
        <w:rPr>
          <w:b/>
          <w:sz w:val="22"/>
          <w:szCs w:val="22"/>
        </w:rPr>
      </w:pPr>
    </w:p>
    <w:p w:rsidR="009954CD" w:rsidRPr="00E9020B" w:rsidRDefault="009954CD">
      <w:pPr>
        <w:jc w:val="both"/>
        <w:rPr>
          <w:b/>
          <w:sz w:val="22"/>
          <w:szCs w:val="22"/>
        </w:rPr>
      </w:pPr>
    </w:p>
    <w:p w:rsidR="0040338F" w:rsidRPr="00E9020B" w:rsidRDefault="0040338F">
      <w:pPr>
        <w:jc w:val="both"/>
        <w:rPr>
          <w:b/>
          <w:sz w:val="22"/>
          <w:szCs w:val="22"/>
        </w:rPr>
      </w:pPr>
    </w:p>
    <w:p w:rsidR="0040338F" w:rsidRPr="00E9020B" w:rsidRDefault="0040338F">
      <w:pPr>
        <w:jc w:val="both"/>
        <w:rPr>
          <w:b/>
          <w:sz w:val="22"/>
          <w:szCs w:val="22"/>
        </w:rPr>
      </w:pPr>
    </w:p>
    <w:p w:rsidR="0040338F" w:rsidRPr="00E9020B" w:rsidRDefault="0040338F">
      <w:pPr>
        <w:jc w:val="both"/>
        <w:rPr>
          <w:b/>
          <w:sz w:val="22"/>
          <w:szCs w:val="22"/>
        </w:rPr>
      </w:pPr>
    </w:p>
    <w:p w:rsidR="0040338F" w:rsidRPr="00E9020B" w:rsidRDefault="0040338F">
      <w:pPr>
        <w:jc w:val="both"/>
        <w:rPr>
          <w:b/>
          <w:sz w:val="22"/>
          <w:szCs w:val="22"/>
        </w:rPr>
      </w:pPr>
    </w:p>
    <w:p w:rsidR="0040338F" w:rsidRPr="00E9020B" w:rsidRDefault="0040338F">
      <w:pPr>
        <w:jc w:val="both"/>
        <w:rPr>
          <w:b/>
          <w:sz w:val="22"/>
          <w:szCs w:val="22"/>
        </w:rPr>
      </w:pPr>
    </w:p>
    <w:p w:rsidR="0040338F" w:rsidRPr="00E9020B" w:rsidRDefault="0040338F">
      <w:pPr>
        <w:jc w:val="both"/>
        <w:rPr>
          <w:b/>
          <w:sz w:val="22"/>
          <w:szCs w:val="22"/>
        </w:rPr>
      </w:pPr>
    </w:p>
    <w:p w:rsidR="0040338F" w:rsidRPr="00E9020B" w:rsidRDefault="0040338F">
      <w:pPr>
        <w:jc w:val="both"/>
        <w:rPr>
          <w:b/>
          <w:sz w:val="22"/>
          <w:szCs w:val="22"/>
        </w:rPr>
      </w:pPr>
    </w:p>
    <w:p w:rsidR="0040338F" w:rsidRPr="00E9020B" w:rsidRDefault="0040338F">
      <w:pPr>
        <w:jc w:val="both"/>
        <w:rPr>
          <w:b/>
          <w:sz w:val="22"/>
          <w:szCs w:val="22"/>
        </w:rPr>
      </w:pPr>
    </w:p>
    <w:p w:rsidR="009954CD" w:rsidRPr="00E9020B" w:rsidRDefault="0040338F">
      <w:pPr>
        <w:jc w:val="both"/>
        <w:rPr>
          <w:b/>
          <w:i/>
          <w:sz w:val="22"/>
          <w:szCs w:val="22"/>
        </w:rPr>
      </w:pPr>
      <w:r w:rsidRPr="00E9020B">
        <w:rPr>
          <w:b/>
          <w:sz w:val="22"/>
          <w:szCs w:val="22"/>
        </w:rPr>
        <w:t xml:space="preserve">по предмету: </w:t>
      </w:r>
      <w:r w:rsidRPr="00E9020B">
        <w:rPr>
          <w:b/>
          <w:i/>
          <w:sz w:val="22"/>
          <w:szCs w:val="22"/>
          <w:u w:val="single"/>
        </w:rPr>
        <w:t>биология</w:t>
      </w:r>
    </w:p>
    <w:p w:rsidR="009954CD" w:rsidRPr="00E9020B" w:rsidRDefault="0040338F">
      <w:pPr>
        <w:jc w:val="both"/>
        <w:rPr>
          <w:b/>
          <w:sz w:val="22"/>
          <w:szCs w:val="22"/>
          <w:u w:val="single"/>
        </w:rPr>
      </w:pPr>
      <w:r w:rsidRPr="00E9020B">
        <w:rPr>
          <w:b/>
          <w:sz w:val="22"/>
          <w:szCs w:val="22"/>
        </w:rPr>
        <w:t xml:space="preserve">класс </w:t>
      </w:r>
      <w:r w:rsidRPr="00E9020B">
        <w:rPr>
          <w:b/>
          <w:i/>
          <w:sz w:val="22"/>
          <w:szCs w:val="22"/>
          <w:u w:val="single"/>
        </w:rPr>
        <w:t>8</w:t>
      </w:r>
    </w:p>
    <w:p w:rsidR="009954CD" w:rsidRPr="00E9020B" w:rsidRDefault="0040338F" w:rsidP="0040338F">
      <w:pPr>
        <w:jc w:val="both"/>
        <w:rPr>
          <w:b/>
          <w:sz w:val="22"/>
          <w:szCs w:val="22"/>
        </w:rPr>
      </w:pPr>
      <w:r w:rsidRPr="00E9020B">
        <w:rPr>
          <w:b/>
          <w:sz w:val="22"/>
          <w:szCs w:val="22"/>
        </w:rPr>
        <w:t xml:space="preserve">учитель: </w:t>
      </w:r>
      <w:r w:rsidRPr="00E9020B">
        <w:rPr>
          <w:b/>
          <w:i/>
          <w:sz w:val="22"/>
          <w:szCs w:val="22"/>
          <w:u w:val="single"/>
        </w:rPr>
        <w:t>Жукова Юлия Алексеевна</w:t>
      </w:r>
    </w:p>
    <w:p w:rsidR="009954CD" w:rsidRPr="00E9020B" w:rsidRDefault="009954CD">
      <w:pPr>
        <w:rPr>
          <w:sz w:val="22"/>
          <w:szCs w:val="22"/>
        </w:rPr>
      </w:pPr>
    </w:p>
    <w:p w:rsidR="00E9020B" w:rsidRPr="00E9020B" w:rsidRDefault="00E9020B">
      <w:pPr>
        <w:rPr>
          <w:sz w:val="22"/>
          <w:szCs w:val="22"/>
        </w:rPr>
      </w:pPr>
    </w:p>
    <w:sectPr w:rsidR="00E9020B" w:rsidRPr="00E9020B" w:rsidSect="00D90EE5">
      <w:pgSz w:w="16838" w:h="11906" w:orient="landscape"/>
      <w:pgMar w:top="567" w:right="1134" w:bottom="850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5C0D"/>
    <w:multiLevelType w:val="multilevel"/>
    <w:tmpl w:val="3DB8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A27C0"/>
    <w:multiLevelType w:val="multilevel"/>
    <w:tmpl w:val="4C92D1B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8DD101A"/>
    <w:multiLevelType w:val="multilevel"/>
    <w:tmpl w:val="BBEA9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555CF6"/>
    <w:multiLevelType w:val="multilevel"/>
    <w:tmpl w:val="1CC0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DC7505"/>
    <w:multiLevelType w:val="multilevel"/>
    <w:tmpl w:val="2E1425C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4CD"/>
    <w:rsid w:val="000A384A"/>
    <w:rsid w:val="00193367"/>
    <w:rsid w:val="00194451"/>
    <w:rsid w:val="001B3616"/>
    <w:rsid w:val="001B71A6"/>
    <w:rsid w:val="0022589C"/>
    <w:rsid w:val="00273557"/>
    <w:rsid w:val="00312411"/>
    <w:rsid w:val="0040338F"/>
    <w:rsid w:val="004200B5"/>
    <w:rsid w:val="004E171B"/>
    <w:rsid w:val="0054443C"/>
    <w:rsid w:val="0079449A"/>
    <w:rsid w:val="007C725B"/>
    <w:rsid w:val="00861E42"/>
    <w:rsid w:val="008A1018"/>
    <w:rsid w:val="008B0C7E"/>
    <w:rsid w:val="008C756A"/>
    <w:rsid w:val="0090308C"/>
    <w:rsid w:val="009174E8"/>
    <w:rsid w:val="009954CD"/>
    <w:rsid w:val="009A297C"/>
    <w:rsid w:val="009D77F4"/>
    <w:rsid w:val="009D7B34"/>
    <w:rsid w:val="00B957D7"/>
    <w:rsid w:val="00C943DC"/>
    <w:rsid w:val="00D54ED7"/>
    <w:rsid w:val="00D90EE5"/>
    <w:rsid w:val="00DF4B29"/>
    <w:rsid w:val="00E44251"/>
    <w:rsid w:val="00E9020B"/>
    <w:rsid w:val="00F86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85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serp-urlitem">
    <w:name w:val="b-serp-url__item"/>
    <w:basedOn w:val="a0"/>
    <w:rsid w:val="000B586B"/>
  </w:style>
  <w:style w:type="character" w:customStyle="1" w:styleId="-">
    <w:name w:val="Интернет-ссылка"/>
    <w:basedOn w:val="a0"/>
    <w:uiPriority w:val="99"/>
    <w:semiHidden/>
    <w:unhideWhenUsed/>
    <w:rsid w:val="000B586B"/>
    <w:rPr>
      <w:color w:val="0000FF"/>
      <w:u w:val="single"/>
    </w:rPr>
  </w:style>
  <w:style w:type="character" w:customStyle="1" w:styleId="b-serp-urlmark">
    <w:name w:val="b-serp-url__mark"/>
    <w:basedOn w:val="a0"/>
    <w:rsid w:val="000B586B"/>
  </w:style>
  <w:style w:type="character" w:customStyle="1" w:styleId="a3">
    <w:name w:val="Текст выноски Знак"/>
    <w:basedOn w:val="a0"/>
    <w:uiPriority w:val="99"/>
    <w:semiHidden/>
    <w:rsid w:val="00087AE9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ListLabel1">
    <w:name w:val="ListLabel 1"/>
    <w:rsid w:val="00194451"/>
    <w:rPr>
      <w:b/>
    </w:rPr>
  </w:style>
  <w:style w:type="paragraph" w:customStyle="1" w:styleId="a4">
    <w:name w:val="Заголовок"/>
    <w:basedOn w:val="a"/>
    <w:next w:val="a5"/>
    <w:rsid w:val="0019445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194451"/>
    <w:pPr>
      <w:spacing w:after="140" w:line="288" w:lineRule="auto"/>
    </w:pPr>
  </w:style>
  <w:style w:type="paragraph" w:styleId="a6">
    <w:name w:val="List"/>
    <w:basedOn w:val="a5"/>
    <w:rsid w:val="00194451"/>
    <w:rPr>
      <w:rFonts w:cs="Mangal"/>
    </w:rPr>
  </w:style>
  <w:style w:type="paragraph" w:styleId="a7">
    <w:name w:val="Title"/>
    <w:basedOn w:val="a"/>
    <w:rsid w:val="00194451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rsid w:val="00194451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B0185B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rsid w:val="00087A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85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serp-urlitem">
    <w:name w:val="b-serp-url__item"/>
    <w:basedOn w:val="a0"/>
    <w:rsid w:val="000B586B"/>
  </w:style>
  <w:style w:type="character" w:customStyle="1" w:styleId="-">
    <w:name w:val="Интернет-ссылка"/>
    <w:basedOn w:val="a0"/>
    <w:uiPriority w:val="99"/>
    <w:semiHidden/>
    <w:unhideWhenUsed/>
    <w:rsid w:val="000B586B"/>
    <w:rPr>
      <w:color w:val="0000FF"/>
      <w:u w:val="single"/>
    </w:rPr>
  </w:style>
  <w:style w:type="character" w:customStyle="1" w:styleId="b-serp-urlmark">
    <w:name w:val="b-serp-url__mark"/>
    <w:basedOn w:val="a0"/>
    <w:rsid w:val="000B586B"/>
  </w:style>
  <w:style w:type="character" w:customStyle="1" w:styleId="a3">
    <w:name w:val="Текст выноски Знак"/>
    <w:basedOn w:val="a0"/>
    <w:uiPriority w:val="99"/>
    <w:semiHidden/>
    <w:rsid w:val="00087AE9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ListLabel1">
    <w:name w:val="ListLabel 1"/>
    <w:rPr>
      <w:b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B0185B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rsid w:val="00087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1437.mskzapad.ru/files/rabochaya_programm_po_biologii_8kl_dragamilov_mash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co1437.mskzapa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286FF-E4F5-4C44-9E5D-BBD4BD807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3992</Words>
  <Characters>22757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24</cp:revision>
  <cp:lastPrinted>2018-10-15T10:19:00Z</cp:lastPrinted>
  <dcterms:created xsi:type="dcterms:W3CDTF">2022-11-08T14:28:00Z</dcterms:created>
  <dcterms:modified xsi:type="dcterms:W3CDTF">2023-12-07T06:20:00Z</dcterms:modified>
  <dc:language>ru-RU</dc:language>
</cp:coreProperties>
</file>