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1FB" w:rsidRDefault="00CD61FB" w:rsidP="00CD61FB">
      <w:pPr>
        <w:jc w:val="center"/>
      </w:pPr>
      <w:r>
        <w:t>МИНИСТЕРСТВО ПРОСВЕЩЕНИЯ РОССИЙСКОЙ ФЕДЕРАЦИИ</w:t>
      </w:r>
    </w:p>
    <w:p w:rsidR="00CD61FB" w:rsidRDefault="00CD61FB" w:rsidP="00CD61FB">
      <w:pPr>
        <w:jc w:val="center"/>
      </w:pPr>
      <w:r>
        <w:t>Министерство образования Иркутской области</w:t>
      </w:r>
    </w:p>
    <w:p w:rsidR="00CD61FB" w:rsidRDefault="00CD61FB" w:rsidP="00CD61FB">
      <w:pPr>
        <w:jc w:val="center"/>
      </w:pPr>
      <w:r>
        <w:t>Администрация РМО «</w:t>
      </w:r>
      <w:proofErr w:type="spellStart"/>
      <w:r>
        <w:t>Усть-Удинский</w:t>
      </w:r>
      <w:proofErr w:type="spellEnd"/>
      <w:r>
        <w:t xml:space="preserve"> район»</w:t>
      </w:r>
    </w:p>
    <w:p w:rsidR="00CD61FB" w:rsidRDefault="00CD61FB" w:rsidP="00CD61FB">
      <w:pPr>
        <w:jc w:val="center"/>
      </w:pPr>
      <w:r>
        <w:t xml:space="preserve">МБОУ </w:t>
      </w:r>
      <w:proofErr w:type="spellStart"/>
      <w:r>
        <w:t>Молькинская</w:t>
      </w:r>
      <w:proofErr w:type="spellEnd"/>
      <w:r>
        <w:t xml:space="preserve"> СОШ</w:t>
      </w:r>
    </w:p>
    <w:p w:rsidR="00CD61FB" w:rsidRDefault="00CD61FB" w:rsidP="00CD61FB">
      <w:pPr>
        <w:jc w:val="center"/>
      </w:pPr>
    </w:p>
    <w:p w:rsidR="00CD61FB" w:rsidRDefault="00CD61FB" w:rsidP="00CD61FB">
      <w:pPr>
        <w:jc w:val="both"/>
      </w:pPr>
      <w:r>
        <w:t xml:space="preserve">Рассмотрено и </w:t>
      </w:r>
      <w:proofErr w:type="gramStart"/>
      <w:r>
        <w:t>принято</w:t>
      </w:r>
      <w:proofErr w:type="gramEnd"/>
      <w:r>
        <w:t xml:space="preserve">                                                                        Согласовано                            Утверждено</w:t>
      </w:r>
    </w:p>
    <w:p w:rsidR="00CD61FB" w:rsidRDefault="00CD61FB" w:rsidP="00CD61FB">
      <w:pPr>
        <w:jc w:val="both"/>
      </w:pPr>
      <w:r>
        <w:t>На заседании ШМО учителей                                                             с зам</w:t>
      </w:r>
      <w:proofErr w:type="gramStart"/>
      <w:r>
        <w:t>.п</w:t>
      </w:r>
      <w:proofErr w:type="gramEnd"/>
      <w:r>
        <w:t>о УВР                            директором школы____________</w:t>
      </w:r>
    </w:p>
    <w:p w:rsidR="00CD61FB" w:rsidRDefault="00CD61FB" w:rsidP="00CD61FB">
      <w:pPr>
        <w:jc w:val="both"/>
      </w:pPr>
      <w:r>
        <w:t xml:space="preserve">________________________                                                                 ____________________         </w:t>
      </w:r>
      <w:proofErr w:type="gramStart"/>
      <w:r>
        <w:t>от</w:t>
      </w:r>
      <w:proofErr w:type="gramEnd"/>
      <w:r>
        <w:t xml:space="preserve"> _____________ приказ № ____</w:t>
      </w:r>
    </w:p>
    <w:p w:rsidR="00CD61FB" w:rsidRDefault="00CD61FB" w:rsidP="00CD61FB">
      <w:pPr>
        <w:jc w:val="both"/>
      </w:pPr>
      <w:r>
        <w:t xml:space="preserve">Протокол № ____ от _______                                                              </w:t>
      </w:r>
      <w:proofErr w:type="gramStart"/>
      <w:r>
        <w:t>от</w:t>
      </w:r>
      <w:proofErr w:type="gramEnd"/>
      <w:r>
        <w:t xml:space="preserve"> __________________</w:t>
      </w:r>
    </w:p>
    <w:p w:rsidR="00CD61FB" w:rsidRDefault="00CD61FB" w:rsidP="00CD61FB">
      <w:pPr>
        <w:jc w:val="both"/>
      </w:pPr>
      <w:r>
        <w:t>Руководитель _____________</w:t>
      </w:r>
    </w:p>
    <w:p w:rsidR="00CD61FB" w:rsidRDefault="00CD61FB" w:rsidP="00CD61FB">
      <w:pPr>
        <w:jc w:val="both"/>
      </w:pPr>
      <w:r>
        <w:t xml:space="preserve">  </w:t>
      </w:r>
    </w:p>
    <w:p w:rsidR="00CD61FB" w:rsidRDefault="00CD61FB" w:rsidP="00CD61FB">
      <w:pPr>
        <w:jc w:val="center"/>
      </w:pPr>
    </w:p>
    <w:p w:rsidR="00CD61FB" w:rsidRDefault="00CD61FB" w:rsidP="00CD61FB">
      <w:pPr>
        <w:jc w:val="center"/>
      </w:pPr>
    </w:p>
    <w:p w:rsidR="00CD61FB" w:rsidRDefault="00CD61FB" w:rsidP="00CD61FB">
      <w:pPr>
        <w:jc w:val="center"/>
      </w:pPr>
    </w:p>
    <w:p w:rsidR="00CD61FB" w:rsidRDefault="00CD61FB" w:rsidP="00CD61FB">
      <w:pPr>
        <w:jc w:val="center"/>
      </w:pPr>
    </w:p>
    <w:p w:rsidR="00CD61FB" w:rsidRDefault="00CD61FB" w:rsidP="00CD61FB">
      <w:pPr>
        <w:jc w:val="center"/>
      </w:pPr>
    </w:p>
    <w:p w:rsidR="00CD61FB" w:rsidRDefault="00CD61FB" w:rsidP="00CD61FB">
      <w:pPr>
        <w:jc w:val="center"/>
      </w:pPr>
    </w:p>
    <w:p w:rsidR="00CD61FB" w:rsidRDefault="00CD61FB" w:rsidP="00CD61FB">
      <w:pPr>
        <w:jc w:val="center"/>
      </w:pPr>
    </w:p>
    <w:p w:rsidR="00CD61FB" w:rsidRDefault="00CD61FB" w:rsidP="00CD61FB">
      <w:pPr>
        <w:jc w:val="center"/>
      </w:pPr>
    </w:p>
    <w:p w:rsidR="00CD61FB" w:rsidRDefault="00CD61FB" w:rsidP="00CD61FB">
      <w:pPr>
        <w:jc w:val="center"/>
      </w:pPr>
    </w:p>
    <w:p w:rsidR="00CD61FB" w:rsidRDefault="00CD61FB" w:rsidP="00CD61FB">
      <w:pPr>
        <w:jc w:val="center"/>
      </w:pPr>
      <w:r>
        <w:t>РАБОЧАЯ ПРОГРАММА</w:t>
      </w:r>
    </w:p>
    <w:p w:rsidR="00CD61FB" w:rsidRDefault="00CD61FB" w:rsidP="00CD61FB">
      <w:pPr>
        <w:jc w:val="center"/>
      </w:pPr>
      <w:r>
        <w:t>учебного предмета «Физическая культура»</w:t>
      </w:r>
    </w:p>
    <w:p w:rsidR="00CD61FB" w:rsidRDefault="00CD61FB" w:rsidP="00CD61FB">
      <w:pPr>
        <w:jc w:val="center"/>
      </w:pPr>
      <w:r>
        <w:t>на 2024 - 2025 учебный год</w:t>
      </w:r>
    </w:p>
    <w:p w:rsidR="00932896" w:rsidRDefault="00932896" w:rsidP="00932896">
      <w:pPr>
        <w:jc w:val="center"/>
      </w:pPr>
    </w:p>
    <w:p w:rsidR="00932896" w:rsidRDefault="00932896" w:rsidP="00932896">
      <w:pPr>
        <w:jc w:val="center"/>
      </w:pPr>
    </w:p>
    <w:p w:rsidR="00932896" w:rsidRDefault="00932896" w:rsidP="00932896">
      <w:pPr>
        <w:jc w:val="center"/>
      </w:pPr>
    </w:p>
    <w:p w:rsidR="00932896" w:rsidRDefault="00932896" w:rsidP="00932896">
      <w:pPr>
        <w:jc w:val="center"/>
      </w:pPr>
    </w:p>
    <w:p w:rsidR="00932896" w:rsidRDefault="00932896" w:rsidP="00932896">
      <w:pPr>
        <w:jc w:val="center"/>
      </w:pPr>
    </w:p>
    <w:p w:rsidR="00932896" w:rsidRDefault="00932896" w:rsidP="00932896">
      <w:pPr>
        <w:jc w:val="center"/>
      </w:pPr>
    </w:p>
    <w:p w:rsidR="00932896" w:rsidRDefault="00932896" w:rsidP="00932896">
      <w:pPr>
        <w:jc w:val="both"/>
      </w:pPr>
    </w:p>
    <w:p w:rsidR="00932896" w:rsidRDefault="00932896" w:rsidP="00932896">
      <w:pPr>
        <w:jc w:val="both"/>
      </w:pPr>
    </w:p>
    <w:p w:rsidR="00932896" w:rsidRDefault="00932896" w:rsidP="00932896">
      <w:pPr>
        <w:jc w:val="both"/>
      </w:pPr>
    </w:p>
    <w:p w:rsidR="00932896" w:rsidRDefault="003C4F90" w:rsidP="00932896">
      <w:pPr>
        <w:jc w:val="both"/>
      </w:pPr>
      <w:r>
        <w:t xml:space="preserve">класс </w:t>
      </w:r>
      <w:r w:rsidR="00932896">
        <w:rPr>
          <w:b/>
          <w:i/>
        </w:rPr>
        <w:t>1</w:t>
      </w:r>
      <w:r w:rsidR="00932896" w:rsidRPr="00FB2777">
        <w:rPr>
          <w:b/>
          <w:i/>
        </w:rPr>
        <w:t>0</w:t>
      </w:r>
      <w:r>
        <w:rPr>
          <w:b/>
          <w:i/>
        </w:rPr>
        <w:t xml:space="preserve">  </w:t>
      </w:r>
    </w:p>
    <w:p w:rsidR="00932896" w:rsidRDefault="00932896" w:rsidP="00932896">
      <w:pPr>
        <w:jc w:val="both"/>
      </w:pPr>
      <w:r>
        <w:t xml:space="preserve">учитель </w:t>
      </w:r>
      <w:r>
        <w:rPr>
          <w:b/>
          <w:i/>
        </w:rPr>
        <w:t>Платонов Сергей Кириллович</w:t>
      </w:r>
    </w:p>
    <w:p w:rsidR="00932896" w:rsidRDefault="00932896" w:rsidP="00932896">
      <w:pPr>
        <w:jc w:val="both"/>
      </w:pPr>
      <w:r>
        <w:t xml:space="preserve">    </w:t>
      </w:r>
    </w:p>
    <w:p w:rsidR="00932896" w:rsidRDefault="00932896" w:rsidP="00932896">
      <w:pPr>
        <w:jc w:val="center"/>
        <w:rPr>
          <w:b/>
          <w:u w:val="single"/>
        </w:rPr>
      </w:pPr>
    </w:p>
    <w:p w:rsidR="00932896" w:rsidRDefault="00932896" w:rsidP="00932896">
      <w:pPr>
        <w:jc w:val="center"/>
        <w:rPr>
          <w:b/>
          <w:szCs w:val="20"/>
          <w:u w:val="single"/>
        </w:rPr>
      </w:pPr>
      <w:r>
        <w:rPr>
          <w:b/>
          <w:szCs w:val="20"/>
          <w:u w:val="single"/>
        </w:rPr>
        <w:lastRenderedPageBreak/>
        <w:t>Пояснительная записка</w:t>
      </w:r>
    </w:p>
    <w:p w:rsidR="00932896" w:rsidRDefault="00932896" w:rsidP="00932896">
      <w:pPr>
        <w:jc w:val="both"/>
        <w:rPr>
          <w:szCs w:val="20"/>
        </w:rPr>
      </w:pPr>
    </w:p>
    <w:p w:rsidR="00932896" w:rsidRDefault="00102918" w:rsidP="00932896">
      <w:pPr>
        <w:jc w:val="both"/>
        <w:rPr>
          <w:szCs w:val="20"/>
        </w:rPr>
      </w:pPr>
      <w:r>
        <w:rPr>
          <w:szCs w:val="20"/>
        </w:rPr>
        <w:t>Рабочая программа</w:t>
      </w:r>
      <w:r w:rsidR="00932896">
        <w:rPr>
          <w:szCs w:val="20"/>
        </w:rPr>
        <w:t xml:space="preserve"> составлен</w:t>
      </w:r>
      <w:r>
        <w:rPr>
          <w:szCs w:val="20"/>
        </w:rPr>
        <w:t>а</w:t>
      </w:r>
      <w:r w:rsidR="00932896">
        <w:rPr>
          <w:szCs w:val="20"/>
        </w:rPr>
        <w:t xml:space="preserve"> на основе</w:t>
      </w:r>
    </w:p>
    <w:p w:rsidR="009E7920" w:rsidRDefault="009E7920" w:rsidP="00932896">
      <w:pPr>
        <w:jc w:val="both"/>
        <w:rPr>
          <w:b/>
          <w:i/>
          <w:szCs w:val="20"/>
        </w:rPr>
      </w:pPr>
      <w:r>
        <w:rPr>
          <w:b/>
          <w:i/>
          <w:szCs w:val="20"/>
        </w:rPr>
        <w:t xml:space="preserve">Федерального компонента государственного стандарта общего образования 2004 года, ООП СОО МБОУ </w:t>
      </w:r>
      <w:r w:rsidR="00C20026">
        <w:rPr>
          <w:b/>
          <w:i/>
          <w:szCs w:val="20"/>
        </w:rPr>
        <w:t>Мольки</w:t>
      </w:r>
      <w:r>
        <w:rPr>
          <w:b/>
          <w:i/>
          <w:szCs w:val="20"/>
        </w:rPr>
        <w:t>нская СОШ,</w:t>
      </w:r>
    </w:p>
    <w:p w:rsidR="00932896" w:rsidRPr="009E7920" w:rsidRDefault="003A37E2" w:rsidP="00932896">
      <w:pPr>
        <w:jc w:val="both"/>
        <w:rPr>
          <w:b/>
          <w:i/>
          <w:color w:val="FF0000"/>
          <w:szCs w:val="20"/>
        </w:rPr>
      </w:pPr>
      <w:r>
        <w:rPr>
          <w:b/>
          <w:i/>
          <w:szCs w:val="20"/>
        </w:rPr>
        <w:t xml:space="preserve">Рабочая программа предметной линии учебников В.И.Ляха, 10-11 </w:t>
      </w:r>
      <w:proofErr w:type="spellStart"/>
      <w:r>
        <w:rPr>
          <w:b/>
          <w:i/>
          <w:szCs w:val="20"/>
        </w:rPr>
        <w:t>кл</w:t>
      </w:r>
      <w:proofErr w:type="spellEnd"/>
      <w:r>
        <w:rPr>
          <w:b/>
          <w:i/>
          <w:szCs w:val="20"/>
        </w:rPr>
        <w:t>.</w:t>
      </w:r>
    </w:p>
    <w:p w:rsidR="00932896" w:rsidRPr="009E7920" w:rsidRDefault="00932896" w:rsidP="00932896">
      <w:pPr>
        <w:jc w:val="both"/>
        <w:rPr>
          <w:szCs w:val="20"/>
        </w:rPr>
      </w:pPr>
      <w:r w:rsidRPr="009E7920">
        <w:rPr>
          <w:szCs w:val="20"/>
        </w:rPr>
        <w:t xml:space="preserve">Учебник </w:t>
      </w:r>
      <w:r w:rsidRPr="009E7920">
        <w:rPr>
          <w:b/>
          <w:i/>
          <w:szCs w:val="20"/>
        </w:rPr>
        <w:t xml:space="preserve">«Физическая культура </w:t>
      </w:r>
      <w:r w:rsidR="008D5C88">
        <w:rPr>
          <w:b/>
          <w:i/>
          <w:szCs w:val="20"/>
        </w:rPr>
        <w:t>10</w:t>
      </w:r>
      <w:r w:rsidRPr="009E7920">
        <w:rPr>
          <w:b/>
          <w:i/>
          <w:szCs w:val="20"/>
        </w:rPr>
        <w:t xml:space="preserve">-11 </w:t>
      </w:r>
      <w:proofErr w:type="spellStart"/>
      <w:r w:rsidRPr="009E7920">
        <w:rPr>
          <w:b/>
          <w:i/>
          <w:szCs w:val="20"/>
        </w:rPr>
        <w:t>кл</w:t>
      </w:r>
      <w:proofErr w:type="spellEnd"/>
      <w:r w:rsidRPr="009E7920">
        <w:rPr>
          <w:b/>
          <w:i/>
          <w:szCs w:val="20"/>
        </w:rPr>
        <w:t xml:space="preserve">.» </w:t>
      </w:r>
      <w:r w:rsidR="008D5C88">
        <w:rPr>
          <w:b/>
          <w:i/>
          <w:szCs w:val="20"/>
        </w:rPr>
        <w:t>Лях В.И., Просвещение,</w:t>
      </w:r>
      <w:r w:rsidRPr="009E7920">
        <w:rPr>
          <w:b/>
          <w:i/>
          <w:szCs w:val="20"/>
        </w:rPr>
        <w:t xml:space="preserve"> 20</w:t>
      </w:r>
      <w:r w:rsidR="008D5C88">
        <w:rPr>
          <w:b/>
          <w:i/>
          <w:szCs w:val="20"/>
        </w:rPr>
        <w:t>17</w:t>
      </w:r>
      <w:r w:rsidRPr="009E7920">
        <w:rPr>
          <w:b/>
          <w:i/>
          <w:szCs w:val="20"/>
        </w:rPr>
        <w:t>г</w:t>
      </w:r>
      <w:r w:rsidRPr="009E7920">
        <w:rPr>
          <w:szCs w:val="20"/>
        </w:rPr>
        <w:t>.</w:t>
      </w:r>
    </w:p>
    <w:p w:rsidR="00932896" w:rsidRPr="009E7920" w:rsidRDefault="00932896" w:rsidP="00932896">
      <w:pPr>
        <w:jc w:val="both"/>
        <w:rPr>
          <w:color w:val="FF0000"/>
          <w:szCs w:val="20"/>
        </w:rPr>
      </w:pPr>
    </w:p>
    <w:p w:rsidR="00932896" w:rsidRDefault="00932896" w:rsidP="00932896">
      <w:pPr>
        <w:jc w:val="both"/>
        <w:rPr>
          <w:lang w:val="en-US"/>
        </w:rPr>
      </w:pPr>
      <w:r>
        <w:t xml:space="preserve">Важной особенностью образовательного процесса в средней школе является оценивание учащихся. Оценивание учащихся предусмотрено как по окончании и раздела, так и по мере освоения  умений и навыков. По окончании  основной школы учащийся должен показать уровень физической подготовленности не ниже результатов, приведенных в разделе «Демонстрировать», что способствует обязательному минимуму содержания образования. По окончании средней школы учащийся сдает дифференцированный зачет. </w:t>
      </w:r>
    </w:p>
    <w:p w:rsidR="00932896" w:rsidRDefault="00932896" w:rsidP="00932896">
      <w:pPr>
        <w:jc w:val="both"/>
        <w:rPr>
          <w:lang w:val="en-US"/>
        </w:rPr>
      </w:pPr>
    </w:p>
    <w:p w:rsidR="00932896" w:rsidRDefault="00932896" w:rsidP="00932896">
      <w:pPr>
        <w:numPr>
          <w:ilvl w:val="0"/>
          <w:numId w:val="6"/>
        </w:numPr>
        <w:jc w:val="both"/>
        <w:rPr>
          <w:b/>
          <w:i/>
          <w:szCs w:val="20"/>
        </w:rPr>
      </w:pPr>
      <w:r>
        <w:rPr>
          <w:b/>
          <w:i/>
          <w:szCs w:val="20"/>
        </w:rPr>
        <w:t>Основы знаний о физической культуре, умения и навыки.</w:t>
      </w:r>
    </w:p>
    <w:p w:rsidR="00932896" w:rsidRPr="00F03E37" w:rsidRDefault="00932896" w:rsidP="00932896">
      <w:pPr>
        <w:numPr>
          <w:ilvl w:val="1"/>
          <w:numId w:val="6"/>
        </w:numPr>
        <w:jc w:val="both"/>
        <w:rPr>
          <w:i/>
        </w:rPr>
      </w:pPr>
      <w:r w:rsidRPr="00F03E37">
        <w:rPr>
          <w:i/>
        </w:rPr>
        <w:t>Социокультурные основы.</w:t>
      </w:r>
    </w:p>
    <w:p w:rsidR="00932896" w:rsidRDefault="00932896" w:rsidP="00932896">
      <w:pPr>
        <w:ind w:left="720"/>
        <w:jc w:val="both"/>
        <w:rPr>
          <w:szCs w:val="20"/>
        </w:rPr>
      </w:pPr>
      <w:r>
        <w:rPr>
          <w:szCs w:val="20"/>
        </w:rPr>
        <w:t>10 класс. Физическая культура общества и человека, понятие физической культуры личности. Ценностные ориентации индивидуальной физической деятельности: укрепление здоровья, физическое совершенствование и формирование здорового образа жизни. Современное олимпийское и физкультурно-массовое движение.</w:t>
      </w:r>
    </w:p>
    <w:p w:rsidR="00932896" w:rsidRPr="00F03E37" w:rsidRDefault="00932896" w:rsidP="00932896">
      <w:pPr>
        <w:numPr>
          <w:ilvl w:val="1"/>
          <w:numId w:val="6"/>
        </w:numPr>
        <w:jc w:val="both"/>
        <w:rPr>
          <w:i/>
          <w:szCs w:val="20"/>
        </w:rPr>
      </w:pPr>
      <w:r w:rsidRPr="00F03E37">
        <w:rPr>
          <w:i/>
          <w:szCs w:val="20"/>
        </w:rPr>
        <w:t>Психолого-педагогические основы.</w:t>
      </w:r>
    </w:p>
    <w:p w:rsidR="00932896" w:rsidRDefault="00932896" w:rsidP="00932896">
      <w:pPr>
        <w:ind w:left="720"/>
        <w:jc w:val="both"/>
        <w:rPr>
          <w:szCs w:val="20"/>
        </w:rPr>
      </w:pPr>
      <w:r>
        <w:rPr>
          <w:szCs w:val="20"/>
        </w:rPr>
        <w:t xml:space="preserve">10 класс. Способы индивидуальной организации, планирования, регулирования и контроля физических нагрузок во время занятий физическими упражнениями. Основные формы и виды физических упражнений. </w:t>
      </w:r>
    </w:p>
    <w:p w:rsidR="00932896" w:rsidRDefault="00932896" w:rsidP="00932896">
      <w:pPr>
        <w:ind w:left="720"/>
        <w:jc w:val="both"/>
        <w:rPr>
          <w:szCs w:val="20"/>
        </w:rPr>
      </w:pPr>
      <w:r>
        <w:rPr>
          <w:szCs w:val="20"/>
        </w:rPr>
        <w:t>Понятие телосложения и характеристика его основных типов, способы составления комплексов физических упражнений из современных систем физического воспитания. Основные технико-тактические действия в избранном виде спорта.</w:t>
      </w:r>
    </w:p>
    <w:p w:rsidR="00932896" w:rsidRPr="00F03E37" w:rsidRDefault="00932896" w:rsidP="00932896">
      <w:pPr>
        <w:numPr>
          <w:ilvl w:val="1"/>
          <w:numId w:val="6"/>
        </w:numPr>
        <w:jc w:val="both"/>
        <w:rPr>
          <w:i/>
          <w:szCs w:val="20"/>
        </w:rPr>
      </w:pPr>
      <w:r w:rsidRPr="00F03E37">
        <w:rPr>
          <w:i/>
          <w:szCs w:val="20"/>
        </w:rPr>
        <w:t>Медико-биологические основы.</w:t>
      </w:r>
    </w:p>
    <w:p w:rsidR="00932896" w:rsidRDefault="00932896" w:rsidP="00932896">
      <w:pPr>
        <w:ind w:left="720"/>
        <w:jc w:val="both"/>
        <w:rPr>
          <w:szCs w:val="20"/>
        </w:rPr>
      </w:pPr>
      <w:r>
        <w:rPr>
          <w:szCs w:val="20"/>
        </w:rPr>
        <w:t xml:space="preserve">10 класс. Роль физической культуры и спорта в профилактике  заболеваний и укрепления здоровья. Основы организации двигательного режима, характеристика упражнений и подбор форм занятий в зависимости от особенностей индивидуальной учебной деятельности, самочувствия и показателей здоровья. </w:t>
      </w:r>
    </w:p>
    <w:p w:rsidR="00932896" w:rsidRPr="00F03E37" w:rsidRDefault="00932896" w:rsidP="00932896">
      <w:pPr>
        <w:numPr>
          <w:ilvl w:val="1"/>
          <w:numId w:val="6"/>
        </w:numPr>
        <w:jc w:val="both"/>
        <w:rPr>
          <w:i/>
          <w:szCs w:val="20"/>
        </w:rPr>
      </w:pPr>
      <w:r w:rsidRPr="00F03E37">
        <w:rPr>
          <w:i/>
          <w:szCs w:val="20"/>
        </w:rPr>
        <w:t xml:space="preserve">Приемы </w:t>
      </w:r>
      <w:proofErr w:type="spellStart"/>
      <w:r w:rsidRPr="00F03E37">
        <w:rPr>
          <w:i/>
          <w:szCs w:val="20"/>
        </w:rPr>
        <w:t>саморегуляции</w:t>
      </w:r>
      <w:proofErr w:type="spellEnd"/>
      <w:r w:rsidRPr="00F03E37">
        <w:rPr>
          <w:i/>
          <w:szCs w:val="20"/>
        </w:rPr>
        <w:t>.</w:t>
      </w:r>
    </w:p>
    <w:p w:rsidR="00932896" w:rsidRDefault="00932896" w:rsidP="00932896">
      <w:pPr>
        <w:ind w:left="720"/>
        <w:jc w:val="both"/>
        <w:rPr>
          <w:szCs w:val="20"/>
        </w:rPr>
      </w:pPr>
      <w:r>
        <w:rPr>
          <w:szCs w:val="20"/>
        </w:rPr>
        <w:t xml:space="preserve">10-11 классы. Аутогенная тренировка. </w:t>
      </w:r>
      <w:proofErr w:type="spellStart"/>
      <w:r>
        <w:rPr>
          <w:szCs w:val="20"/>
        </w:rPr>
        <w:t>Психомышечная</w:t>
      </w:r>
      <w:proofErr w:type="spellEnd"/>
      <w:r>
        <w:rPr>
          <w:szCs w:val="20"/>
        </w:rPr>
        <w:t xml:space="preserve"> и психорегулирующая тренировки. Элементы йоги.</w:t>
      </w:r>
    </w:p>
    <w:p w:rsidR="00932896" w:rsidRPr="00F03E37" w:rsidRDefault="00932896" w:rsidP="00932896">
      <w:pPr>
        <w:numPr>
          <w:ilvl w:val="1"/>
          <w:numId w:val="6"/>
        </w:numPr>
        <w:jc w:val="both"/>
        <w:rPr>
          <w:i/>
          <w:szCs w:val="20"/>
        </w:rPr>
      </w:pPr>
      <w:r w:rsidRPr="00F03E37">
        <w:rPr>
          <w:i/>
          <w:szCs w:val="20"/>
        </w:rPr>
        <w:t>Баскетбол.</w:t>
      </w:r>
    </w:p>
    <w:p w:rsidR="00932896" w:rsidRDefault="00932896" w:rsidP="00932896">
      <w:pPr>
        <w:ind w:left="720"/>
        <w:jc w:val="both"/>
        <w:rPr>
          <w:szCs w:val="20"/>
        </w:rPr>
      </w:pPr>
      <w:r>
        <w:rPr>
          <w:szCs w:val="20"/>
        </w:rPr>
        <w:t xml:space="preserve">10-11 классы.  Терминология баскетбола. Влияние игровых упражнений на развитие координационных способностей, </w:t>
      </w:r>
      <w:proofErr w:type="spellStart"/>
      <w:r>
        <w:rPr>
          <w:szCs w:val="20"/>
        </w:rPr>
        <w:t>психохимические</w:t>
      </w:r>
      <w:proofErr w:type="spellEnd"/>
      <w:r>
        <w:rPr>
          <w:szCs w:val="20"/>
        </w:rPr>
        <w:t xml:space="preserve"> процессы; воспитание нравственных и волевых качеств. Правила игры. Техника безопасности при занятиях баскетболом. Организация и проведение соревнований. Самоконтроль и дозирование нагрузки при занятиях баскетболом.</w:t>
      </w:r>
    </w:p>
    <w:p w:rsidR="00932896" w:rsidRPr="00F03E37" w:rsidRDefault="00932896" w:rsidP="00932896">
      <w:pPr>
        <w:numPr>
          <w:ilvl w:val="1"/>
          <w:numId w:val="6"/>
        </w:numPr>
        <w:jc w:val="both"/>
        <w:rPr>
          <w:i/>
          <w:szCs w:val="20"/>
        </w:rPr>
      </w:pPr>
      <w:r w:rsidRPr="00F03E37">
        <w:rPr>
          <w:i/>
          <w:szCs w:val="20"/>
        </w:rPr>
        <w:t>Волейбол.</w:t>
      </w:r>
    </w:p>
    <w:p w:rsidR="00932896" w:rsidRDefault="00932896" w:rsidP="00932896">
      <w:pPr>
        <w:ind w:left="720"/>
        <w:jc w:val="both"/>
        <w:rPr>
          <w:szCs w:val="20"/>
        </w:rPr>
      </w:pPr>
      <w:r>
        <w:rPr>
          <w:szCs w:val="20"/>
        </w:rPr>
        <w:t xml:space="preserve">10-11 классы. Терминология волейбола. Влияние игровых упражнений на развитие координационных способностей, </w:t>
      </w:r>
      <w:proofErr w:type="spellStart"/>
      <w:r>
        <w:rPr>
          <w:szCs w:val="20"/>
        </w:rPr>
        <w:t>психохимические</w:t>
      </w:r>
      <w:proofErr w:type="spellEnd"/>
      <w:r>
        <w:rPr>
          <w:szCs w:val="20"/>
        </w:rPr>
        <w:t xml:space="preserve"> процессы; воспитание нравственных и волевых качеств. Правила игры. Техника безопасности при занятиях волейболом. Организация и проведение соревнований. Самоконтроль и дозирование нагрузки при занятиях волейболом.</w:t>
      </w:r>
    </w:p>
    <w:p w:rsidR="00932896" w:rsidRPr="00F03E37" w:rsidRDefault="00932896" w:rsidP="00932896">
      <w:pPr>
        <w:ind w:left="720"/>
        <w:jc w:val="both"/>
        <w:rPr>
          <w:i/>
          <w:szCs w:val="20"/>
        </w:rPr>
      </w:pPr>
      <w:r w:rsidRPr="00F03E37">
        <w:rPr>
          <w:i/>
          <w:szCs w:val="20"/>
        </w:rPr>
        <w:lastRenderedPageBreak/>
        <w:t>1.7. Гимнастика с элементами акробатики.</w:t>
      </w:r>
    </w:p>
    <w:p w:rsidR="00932896" w:rsidRDefault="00932896" w:rsidP="00932896">
      <w:pPr>
        <w:jc w:val="both"/>
        <w:rPr>
          <w:szCs w:val="20"/>
        </w:rPr>
      </w:pPr>
      <w:r>
        <w:rPr>
          <w:szCs w:val="20"/>
        </w:rPr>
        <w:tab/>
        <w:t>10-11 классы.  Основы биомеханики гимнастических упражнений. Влияние гимнастических упражнений на телосложение человека. Техника безопасности при занятиях гимнастикой. Оказание первой помощи при занятиях гимнастическими упражнениями. Самоконтроль при занятиях гимнастикой.</w:t>
      </w:r>
    </w:p>
    <w:p w:rsidR="00932896" w:rsidRDefault="00932896" w:rsidP="00932896">
      <w:pPr>
        <w:jc w:val="both"/>
        <w:rPr>
          <w:szCs w:val="20"/>
        </w:rPr>
      </w:pPr>
      <w:r>
        <w:rPr>
          <w:szCs w:val="20"/>
        </w:rPr>
        <w:tab/>
        <w:t xml:space="preserve">1.8. </w:t>
      </w:r>
      <w:r w:rsidRPr="00F03E37">
        <w:rPr>
          <w:i/>
          <w:szCs w:val="20"/>
        </w:rPr>
        <w:t>Легкая атлетика.</w:t>
      </w:r>
      <w:r>
        <w:rPr>
          <w:szCs w:val="20"/>
        </w:rPr>
        <w:t xml:space="preserve"> </w:t>
      </w:r>
    </w:p>
    <w:p w:rsidR="00932896" w:rsidRDefault="00932896" w:rsidP="00932896">
      <w:pPr>
        <w:jc w:val="both"/>
        <w:rPr>
          <w:szCs w:val="20"/>
        </w:rPr>
      </w:pPr>
      <w:r>
        <w:rPr>
          <w:szCs w:val="20"/>
        </w:rPr>
        <w:tab/>
        <w:t>10-11 классы.  Основы биомеханики легкоатлетических упражнений. Влияние легкой атлетики на развитие двигательных качеств. Правила проведения соревнований. Техника безопасности при занятиях легкой атлетикой. Самоконтроль при занятиях легкой атлетикой.</w:t>
      </w:r>
    </w:p>
    <w:p w:rsidR="00932896" w:rsidRDefault="00932896" w:rsidP="00932896">
      <w:pPr>
        <w:jc w:val="both"/>
        <w:rPr>
          <w:b/>
          <w:i/>
          <w:szCs w:val="20"/>
        </w:rPr>
      </w:pPr>
    </w:p>
    <w:p w:rsidR="00932896" w:rsidRDefault="00932896" w:rsidP="00932896">
      <w:pPr>
        <w:numPr>
          <w:ilvl w:val="0"/>
          <w:numId w:val="6"/>
        </w:numPr>
        <w:jc w:val="both"/>
        <w:rPr>
          <w:b/>
          <w:i/>
          <w:szCs w:val="20"/>
        </w:rPr>
      </w:pPr>
      <w:r>
        <w:rPr>
          <w:b/>
          <w:i/>
          <w:szCs w:val="20"/>
        </w:rPr>
        <w:t>Демонстрировать.</w:t>
      </w:r>
    </w:p>
    <w:p w:rsidR="00932896" w:rsidRDefault="00932896" w:rsidP="00932896">
      <w:pPr>
        <w:ind w:left="720"/>
        <w:jc w:val="both"/>
        <w:rPr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6237"/>
        <w:gridCol w:w="2410"/>
        <w:gridCol w:w="2552"/>
      </w:tblGrid>
      <w:tr w:rsidR="00932896" w:rsidTr="002B628D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b/>
              </w:rPr>
            </w:pPr>
          </w:p>
          <w:p w:rsidR="00932896" w:rsidRDefault="00932896" w:rsidP="002B62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Физические способности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b/>
              </w:rPr>
            </w:pPr>
          </w:p>
          <w:p w:rsidR="00932896" w:rsidRDefault="00932896" w:rsidP="002B62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Физические упражнения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rFonts w:eastAsia="MS Mincho"/>
                <w:b/>
              </w:rPr>
            </w:pPr>
          </w:p>
          <w:p w:rsidR="00932896" w:rsidRDefault="00932896" w:rsidP="002B628D">
            <w:pPr>
              <w:snapToGrid w:val="0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Юноши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b/>
                <w:color w:val="000000"/>
              </w:rPr>
            </w:pPr>
          </w:p>
          <w:p w:rsidR="00932896" w:rsidRDefault="00932896" w:rsidP="002B628D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Девушки</w:t>
            </w:r>
          </w:p>
          <w:p w:rsidR="00932896" w:rsidRDefault="00932896" w:rsidP="002B628D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932896" w:rsidTr="002B628D"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Скоростные</w:t>
            </w:r>
          </w:p>
          <w:p w:rsidR="00932896" w:rsidRDefault="00932896" w:rsidP="002B628D">
            <w:pPr>
              <w:snapToGrid w:val="0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Бег 100 м, 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14,3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17,5</w:t>
            </w:r>
          </w:p>
        </w:tc>
      </w:tr>
      <w:tr w:rsidR="00932896" w:rsidTr="002B628D">
        <w:tc>
          <w:tcPr>
            <w:tcW w:w="3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Бег 30 м, 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5,0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</w:tr>
      <w:tr w:rsidR="00932896" w:rsidTr="002B628D"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Силовые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Подтягивания в висе на высокой перекладине, к-во раз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32896" w:rsidTr="002B628D"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rFonts w:eastAsia="MS Minch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color w:val="000000"/>
              </w:rPr>
            </w:pPr>
          </w:p>
        </w:tc>
      </w:tr>
      <w:tr w:rsidR="00932896" w:rsidTr="002B628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896" w:rsidRDefault="00932896" w:rsidP="002B628D">
            <w:pPr>
              <w:suppressAutoHyphens w:val="0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Подтягивания из виса на низкой перекладине, к-во раз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932896" w:rsidTr="002B628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896" w:rsidRDefault="00932896" w:rsidP="002B628D">
            <w:pPr>
              <w:suppressAutoHyphens w:val="0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Прыжок в длину с места, см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932896" w:rsidTr="002B628D"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К выносливости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Бег 2000 м, мин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Pr="000F4F0E" w:rsidRDefault="00932896" w:rsidP="002B628D">
            <w:pPr>
              <w:snapToGri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</w:t>
            </w:r>
          </w:p>
        </w:tc>
      </w:tr>
      <w:tr w:rsidR="00932896" w:rsidTr="002B628D">
        <w:tc>
          <w:tcPr>
            <w:tcW w:w="3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</w:pPr>
            <w:r>
              <w:t>Бег 3000 м, мин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13,30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96" w:rsidRDefault="00932896" w:rsidP="002B628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932896" w:rsidRDefault="00932896" w:rsidP="00932896">
      <w:pPr>
        <w:jc w:val="both"/>
        <w:rPr>
          <w:b/>
          <w:bCs/>
        </w:rPr>
      </w:pPr>
    </w:p>
    <w:p w:rsidR="00932896" w:rsidRDefault="00932896" w:rsidP="00932896">
      <w:pPr>
        <w:jc w:val="both"/>
        <w:rPr>
          <w:szCs w:val="20"/>
        </w:rPr>
      </w:pPr>
    </w:p>
    <w:p w:rsidR="00932896" w:rsidRDefault="00932896" w:rsidP="00932896">
      <w:pPr>
        <w:jc w:val="both"/>
        <w:rPr>
          <w:szCs w:val="20"/>
        </w:rPr>
      </w:pPr>
      <w:r>
        <w:rPr>
          <w:szCs w:val="20"/>
        </w:rPr>
        <w:t>Количество часов по программе _</w:t>
      </w:r>
      <w:r w:rsidR="00AB248E">
        <w:rPr>
          <w:b/>
          <w:i/>
          <w:szCs w:val="20"/>
        </w:rPr>
        <w:t>101</w:t>
      </w:r>
      <w:r>
        <w:rPr>
          <w:szCs w:val="20"/>
        </w:rPr>
        <w:t xml:space="preserve">_, по учебному плану </w:t>
      </w:r>
      <w:r w:rsidR="008C075C">
        <w:rPr>
          <w:b/>
          <w:i/>
          <w:szCs w:val="20"/>
        </w:rPr>
        <w:t>_</w:t>
      </w:r>
      <w:r w:rsidR="00AB248E">
        <w:rPr>
          <w:b/>
          <w:i/>
          <w:szCs w:val="20"/>
        </w:rPr>
        <w:t>101</w:t>
      </w:r>
      <w:r>
        <w:rPr>
          <w:szCs w:val="20"/>
        </w:rPr>
        <w:t xml:space="preserve">_: </w:t>
      </w:r>
    </w:p>
    <w:p w:rsidR="00932896" w:rsidRDefault="00932896" w:rsidP="00932896">
      <w:pPr>
        <w:jc w:val="both"/>
        <w:rPr>
          <w:szCs w:val="20"/>
        </w:rPr>
      </w:pPr>
      <w:r>
        <w:rPr>
          <w:szCs w:val="20"/>
        </w:rPr>
        <w:t xml:space="preserve">В соответствии с планом-графиком работы школы на </w:t>
      </w:r>
      <w:r w:rsidR="00AB248E">
        <w:rPr>
          <w:b/>
          <w:i/>
          <w:szCs w:val="20"/>
        </w:rPr>
        <w:t>2024</w:t>
      </w:r>
      <w:r w:rsidR="002B628D">
        <w:rPr>
          <w:b/>
          <w:i/>
          <w:szCs w:val="20"/>
        </w:rPr>
        <w:t xml:space="preserve"> – 20</w:t>
      </w:r>
      <w:r w:rsidR="00BD410E">
        <w:rPr>
          <w:b/>
          <w:i/>
          <w:szCs w:val="20"/>
        </w:rPr>
        <w:t>2</w:t>
      </w:r>
      <w:r w:rsidR="00AB248E">
        <w:rPr>
          <w:b/>
          <w:i/>
          <w:szCs w:val="20"/>
        </w:rPr>
        <w:t>5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уч</w:t>
      </w:r>
      <w:proofErr w:type="gramStart"/>
      <w:r>
        <w:rPr>
          <w:szCs w:val="20"/>
        </w:rPr>
        <w:t>.г</w:t>
      </w:r>
      <w:proofErr w:type="gramEnd"/>
      <w:r>
        <w:rPr>
          <w:szCs w:val="20"/>
        </w:rPr>
        <w:t>од</w:t>
      </w:r>
      <w:proofErr w:type="spellEnd"/>
    </w:p>
    <w:p w:rsidR="00932896" w:rsidRDefault="00932896" w:rsidP="00932896">
      <w:pPr>
        <w:jc w:val="both"/>
        <w:rPr>
          <w:b/>
          <w:i/>
          <w:szCs w:val="20"/>
        </w:rPr>
      </w:pPr>
      <w:r>
        <w:rPr>
          <w:szCs w:val="20"/>
        </w:rPr>
        <w:t>Запланировано всего _</w:t>
      </w:r>
      <w:r w:rsidR="00AB248E">
        <w:rPr>
          <w:b/>
          <w:i/>
          <w:szCs w:val="20"/>
        </w:rPr>
        <w:t>101</w:t>
      </w:r>
      <w:r>
        <w:rPr>
          <w:b/>
          <w:i/>
          <w:szCs w:val="20"/>
        </w:rPr>
        <w:t>_</w:t>
      </w:r>
    </w:p>
    <w:p w:rsidR="00932896" w:rsidRDefault="00932896" w:rsidP="00932896">
      <w:pPr>
        <w:jc w:val="both"/>
        <w:rPr>
          <w:b/>
          <w:i/>
          <w:szCs w:val="20"/>
        </w:rPr>
      </w:pPr>
      <w:r>
        <w:rPr>
          <w:b/>
          <w:i/>
          <w:szCs w:val="20"/>
        </w:rPr>
        <w:t xml:space="preserve">в 1 четверти – </w:t>
      </w:r>
      <w:r w:rsidR="00E528FA">
        <w:rPr>
          <w:b/>
          <w:i/>
          <w:szCs w:val="20"/>
        </w:rPr>
        <w:t>24</w:t>
      </w:r>
      <w:r w:rsidR="008C075C">
        <w:rPr>
          <w:b/>
          <w:i/>
          <w:szCs w:val="20"/>
        </w:rPr>
        <w:t xml:space="preserve"> час</w:t>
      </w:r>
      <w:r w:rsidR="00E528FA">
        <w:rPr>
          <w:b/>
          <w:i/>
          <w:szCs w:val="20"/>
        </w:rPr>
        <w:t>а</w:t>
      </w:r>
    </w:p>
    <w:p w:rsidR="00932896" w:rsidRPr="001630B9" w:rsidRDefault="00932896" w:rsidP="00932896">
      <w:pPr>
        <w:jc w:val="both"/>
        <w:rPr>
          <w:b/>
          <w:i/>
          <w:szCs w:val="20"/>
        </w:rPr>
      </w:pPr>
      <w:r>
        <w:rPr>
          <w:b/>
          <w:i/>
          <w:szCs w:val="20"/>
        </w:rPr>
        <w:t xml:space="preserve">во 2 четверти – </w:t>
      </w:r>
      <w:r w:rsidRPr="001630B9">
        <w:rPr>
          <w:b/>
          <w:i/>
          <w:szCs w:val="20"/>
        </w:rPr>
        <w:t>2</w:t>
      </w:r>
      <w:r w:rsidR="00AB248E">
        <w:rPr>
          <w:b/>
          <w:i/>
          <w:szCs w:val="20"/>
        </w:rPr>
        <w:t>3</w:t>
      </w:r>
      <w:r w:rsidRPr="001630B9">
        <w:rPr>
          <w:b/>
          <w:i/>
          <w:szCs w:val="20"/>
        </w:rPr>
        <w:t xml:space="preserve"> </w:t>
      </w:r>
      <w:r>
        <w:rPr>
          <w:b/>
          <w:i/>
          <w:szCs w:val="20"/>
        </w:rPr>
        <w:t>часа</w:t>
      </w:r>
    </w:p>
    <w:p w:rsidR="00932896" w:rsidRDefault="00AB248E" w:rsidP="00932896">
      <w:pPr>
        <w:jc w:val="both"/>
        <w:rPr>
          <w:b/>
          <w:i/>
          <w:szCs w:val="20"/>
        </w:rPr>
      </w:pPr>
      <w:r>
        <w:rPr>
          <w:b/>
          <w:i/>
          <w:szCs w:val="20"/>
        </w:rPr>
        <w:t>в 3 четверти 31 час</w:t>
      </w:r>
    </w:p>
    <w:p w:rsidR="00932896" w:rsidRDefault="008C075C" w:rsidP="00932896">
      <w:pPr>
        <w:jc w:val="both"/>
        <w:rPr>
          <w:b/>
          <w:i/>
          <w:szCs w:val="20"/>
        </w:rPr>
      </w:pPr>
      <w:r>
        <w:rPr>
          <w:b/>
          <w:i/>
          <w:szCs w:val="20"/>
        </w:rPr>
        <w:t>в 4 четверти – 2</w:t>
      </w:r>
      <w:r w:rsidR="00AB248E">
        <w:rPr>
          <w:b/>
          <w:i/>
          <w:szCs w:val="20"/>
        </w:rPr>
        <w:t>3 часа</w:t>
      </w:r>
    </w:p>
    <w:p w:rsidR="00932896" w:rsidRDefault="00932896" w:rsidP="00932896">
      <w:pPr>
        <w:jc w:val="both"/>
        <w:rPr>
          <w:b/>
          <w:i/>
          <w:szCs w:val="20"/>
        </w:rPr>
      </w:pPr>
    </w:p>
    <w:p w:rsidR="00932896" w:rsidRDefault="00932896" w:rsidP="00932896">
      <w:pPr>
        <w:jc w:val="both"/>
        <w:rPr>
          <w:b/>
          <w:i/>
          <w:szCs w:val="20"/>
        </w:rPr>
      </w:pPr>
      <w:r>
        <w:rPr>
          <w:b/>
          <w:i/>
          <w:szCs w:val="20"/>
        </w:rPr>
        <w:t>в неделю _3_  часа;</w:t>
      </w:r>
    </w:p>
    <w:p w:rsidR="00932896" w:rsidRDefault="00932896" w:rsidP="00932896">
      <w:pPr>
        <w:jc w:val="both"/>
        <w:rPr>
          <w:b/>
          <w:bCs/>
        </w:rPr>
      </w:pPr>
    </w:p>
    <w:p w:rsidR="00932896" w:rsidRDefault="00932896" w:rsidP="00932896">
      <w:pPr>
        <w:jc w:val="both"/>
        <w:rPr>
          <w:b/>
          <w:bCs/>
        </w:rPr>
      </w:pPr>
    </w:p>
    <w:p w:rsidR="00932896" w:rsidRDefault="00932896" w:rsidP="00932896">
      <w:pPr>
        <w:jc w:val="both"/>
        <w:rPr>
          <w:b/>
          <w:bCs/>
        </w:rPr>
      </w:pPr>
    </w:p>
    <w:p w:rsidR="00932896" w:rsidRDefault="00932896" w:rsidP="00932896">
      <w:pPr>
        <w:jc w:val="both"/>
        <w:rPr>
          <w:b/>
          <w:bCs/>
        </w:rPr>
      </w:pPr>
    </w:p>
    <w:p w:rsidR="00932896" w:rsidRPr="009800D8" w:rsidRDefault="00932896" w:rsidP="00932896">
      <w:pPr>
        <w:jc w:val="center"/>
        <w:rPr>
          <w:lang w:val="en-US"/>
        </w:rPr>
      </w:pPr>
      <w:r w:rsidRPr="000F4F0E">
        <w:rPr>
          <w:b/>
        </w:rPr>
        <w:lastRenderedPageBreak/>
        <w:t>Рабоч</w:t>
      </w:r>
      <w:r>
        <w:rPr>
          <w:b/>
        </w:rPr>
        <w:t>ая программа</w:t>
      </w:r>
    </w:p>
    <w:tbl>
      <w:tblPr>
        <w:tblW w:w="15333" w:type="dxa"/>
        <w:tblInd w:w="-49" w:type="dxa"/>
        <w:tblLayout w:type="fixed"/>
        <w:tblLook w:val="0000"/>
      </w:tblPr>
      <w:tblGrid>
        <w:gridCol w:w="568"/>
        <w:gridCol w:w="2991"/>
        <w:gridCol w:w="5544"/>
        <w:gridCol w:w="1260"/>
        <w:gridCol w:w="1276"/>
        <w:gridCol w:w="1080"/>
        <w:gridCol w:w="1323"/>
        <w:gridCol w:w="1291"/>
      </w:tblGrid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урока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раздела (главы)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урока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по программе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по плану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Запланированная дата проведения урока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Фактическая дата проведения урока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932896" w:rsidTr="002B628D">
        <w:tc>
          <w:tcPr>
            <w:tcW w:w="15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 w:rsidRPr="00DE29CE">
              <w:rPr>
                <w:b/>
                <w:sz w:val="20"/>
                <w:szCs w:val="20"/>
              </w:rPr>
              <w:t>1 четверть</w:t>
            </w:r>
          </w:p>
        </w:tc>
      </w:tr>
      <w:tr w:rsidR="00932896" w:rsidTr="002B628D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9175B1">
            <w:pPr>
              <w:snapToGrid w:val="0"/>
              <w:rPr>
                <w:sz w:val="20"/>
                <w:szCs w:val="20"/>
                <w:lang w:val="en-US"/>
              </w:rPr>
            </w:pPr>
            <w:r w:rsidRPr="00F7340D">
              <w:rPr>
                <w:b/>
                <w:i/>
              </w:rPr>
              <w:t xml:space="preserve">Легкая атлетика 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 старт (30 м). Стартовый разгон. Бег по дистанции (70-90 м). Инструктаж ТБ.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Pr="00CB558A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proofErr w:type="spellStart"/>
            <w:r>
              <w:rPr>
                <w:sz w:val="20"/>
                <w:szCs w:val="20"/>
              </w:rPr>
              <w:t>принтерский</w:t>
            </w:r>
            <w:proofErr w:type="spellEnd"/>
            <w:r>
              <w:rPr>
                <w:sz w:val="20"/>
                <w:szCs w:val="20"/>
              </w:rPr>
              <w:t xml:space="preserve"> бег 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 старт (30м). Специальные беговые упражнения. Развитие скоростных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 старт (30м). Финиширование. Эстафетный бег. Специальные беговые упражнения.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 старт (30м). Бег по дистанции (70-90 м).  Эстафетный бег.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 старт (30м). Бег по дистанции (70-90 м).  Эстафетный бег.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Прыжок в длину </w:t>
            </w:r>
          </w:p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Прыжок в длину способом «прогнувшись» с 13-15 шагов разбега. Отталкивание. Челночный бег. Специальные беговые упражнения.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Прыжок в длину способом «прогнувшись» с 13-15 шагов разбега. Отталкивание. Челночный бег. Специальные беговые упражнения.  </w:t>
            </w:r>
            <w:proofErr w:type="spellStart"/>
            <w:r>
              <w:rPr>
                <w:sz w:val="20"/>
                <w:szCs w:val="20"/>
              </w:rPr>
              <w:t>Многоскоки</w:t>
            </w:r>
            <w:proofErr w:type="spellEnd"/>
            <w:r>
              <w:rPr>
                <w:sz w:val="20"/>
                <w:szCs w:val="20"/>
              </w:rPr>
              <w:t xml:space="preserve">. Развитие скоростно-силовых качеств. Дозирование нагрузки при занятиях прыжковыми упражнениями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Прыжок в длину на результат.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мяча и гранаты</w:t>
            </w:r>
          </w:p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гранаты из разных положений. ОРУ. Челночный бег. Развитие скоростно-силовых качеств. Правила соревнований по метанию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гранаты из разных положений. ОРУ. Челночный бег. Развитие скоростно-силовых качеств. Правила соревнований по метанию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C589D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D61FB">
              <w:rPr>
                <w:sz w:val="20"/>
                <w:szCs w:val="20"/>
              </w:rPr>
              <w:t>3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Метание гранаты на дальность. Опрос по теории.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932896">
              <w:rPr>
                <w:sz w:val="20"/>
                <w:szCs w:val="20"/>
              </w:rPr>
              <w:t>.09.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Pr="009175B1" w:rsidRDefault="00932896" w:rsidP="002B628D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 xml:space="preserve">Гимнастика 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Повороты в движении. Толчком ног подъем упор на верхнюю жердь. Инструктаж по ТБ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932896">
              <w:rPr>
                <w:sz w:val="20"/>
                <w:szCs w:val="20"/>
              </w:rPr>
              <w:t>.09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9175B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Висы и упоры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ОРУ  на месте. Развитие силы.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2B628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Перестроение из колонны по одному в колонну по четыре. Толчком двух ног вис углом.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C589D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D61FB">
              <w:rPr>
                <w:sz w:val="20"/>
                <w:szCs w:val="20"/>
              </w:rPr>
              <w:t>2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Pr="00784E5C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ОРУ с гантелями. Повороты в движении. Висы.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ОРУ с гантелями. Развитие силы.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32896" w:rsidRDefault="00CC589D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D61FB">
              <w:rPr>
                <w:sz w:val="20"/>
                <w:szCs w:val="20"/>
              </w:rPr>
              <w:t>7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Повороты в движении. </w:t>
            </w:r>
            <w:proofErr w:type="gramStart"/>
            <w:r>
              <w:rPr>
                <w:sz w:val="20"/>
                <w:szCs w:val="20"/>
              </w:rPr>
              <w:t>Перестроение из колонны в колону по одному  в колонну по два.</w:t>
            </w:r>
            <w:proofErr w:type="gram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Повороты в движении. Равновесие на верхней жерди.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Перестроение из колонны по одному в колонны  по четыре, по восемь в движении.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Упор присев на одной ноге. Лазание по канату в два приема.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ОРУ в движении. Упор присев на одной ноге. Развитие  силы.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комбинации на разновысоких брусьях. ОРУ на месте.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Pr="009842A8" w:rsidRDefault="00932896" w:rsidP="002B628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9175B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Акробатические упражнения. Опорный прыжок 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Сед</w:t>
            </w:r>
            <w:proofErr w:type="gramEnd"/>
            <w:r>
              <w:rPr>
                <w:sz w:val="20"/>
                <w:szCs w:val="20"/>
              </w:rPr>
              <w:t xml:space="preserve"> углом. Стойка на лопатках.  Развитие координационных способностей.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32896" w:rsidTr="005919D8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ОРУ с обручами.  Кувырок назад. Стойка на лопатках.  Развитие координационных способностей.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2896" w:rsidRDefault="00CD61FB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932896">
              <w:rPr>
                <w:sz w:val="20"/>
                <w:szCs w:val="20"/>
              </w:rPr>
              <w:t>.10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896" w:rsidRDefault="00932896" w:rsidP="002B628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C589D" w:rsidTr="00083890">
        <w:trPr>
          <w:trHeight w:val="557"/>
        </w:trPr>
        <w:tc>
          <w:tcPr>
            <w:tcW w:w="15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589D" w:rsidRDefault="00CC589D" w:rsidP="002B62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E29CE">
              <w:rPr>
                <w:b/>
                <w:sz w:val="20"/>
                <w:szCs w:val="20"/>
              </w:rPr>
              <w:t xml:space="preserve"> четверт</w:t>
            </w:r>
            <w:r w:rsidR="008D5C88">
              <w:rPr>
                <w:b/>
                <w:sz w:val="20"/>
                <w:szCs w:val="20"/>
              </w:rPr>
              <w:t>ь</w:t>
            </w:r>
          </w:p>
        </w:tc>
      </w:tr>
      <w:tr w:rsidR="005919D8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19D8" w:rsidRPr="002B628D" w:rsidRDefault="005919D8" w:rsidP="005919D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19D8" w:rsidRDefault="005919D8" w:rsidP="005919D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19D8" w:rsidRDefault="005919D8" w:rsidP="005919D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ОРУ с гантелями. Длинный кувырок вперед. Стойка на руках.  Развитие координационных способностей.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19D8" w:rsidRDefault="005919D8" w:rsidP="005919D8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19D8" w:rsidRDefault="005919D8" w:rsidP="005919D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19D8" w:rsidRDefault="00083890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D61FB">
              <w:rPr>
                <w:sz w:val="20"/>
                <w:szCs w:val="20"/>
              </w:rPr>
              <w:t>6</w:t>
            </w:r>
            <w:r w:rsidR="005919D8">
              <w:rPr>
                <w:sz w:val="20"/>
                <w:szCs w:val="20"/>
              </w:rPr>
              <w:t>.</w:t>
            </w:r>
            <w:r w:rsidR="00CC589D">
              <w:rPr>
                <w:sz w:val="20"/>
                <w:szCs w:val="20"/>
              </w:rPr>
              <w:t>1</w:t>
            </w:r>
            <w:r w:rsidR="005919D8">
              <w:rPr>
                <w:sz w:val="20"/>
                <w:szCs w:val="20"/>
              </w:rPr>
              <w:t>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9D8" w:rsidRDefault="005919D8" w:rsidP="005919D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9D8" w:rsidRDefault="005919D8" w:rsidP="005919D8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Pr="009842A8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rPr>
                <w:rFonts w:eastAsia="MS Mincho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ОРУ с булавами. Длинный кувырок вперед.  Развитие координационных способностей. Прыжок через коня.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CD61FB" w:rsidP="00CC58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D33BE2">
              <w:rPr>
                <w:sz w:val="20"/>
                <w:szCs w:val="20"/>
              </w:rPr>
              <w:t>.11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Pr="009842A8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ОРУ с булавами. Комбинация: длинный кувырок вперед, стойка на голове, прыжок в глубину. Прыжок углом с разбега и толчком одной ногой.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D33BE2">
              <w:rPr>
                <w:sz w:val="20"/>
                <w:szCs w:val="20"/>
              </w:rPr>
              <w:t>.11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3C4F9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Pr="009842A8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ОРУ с гантелями. Комбинация: длинный кувырок вперед, стойка на голове, прыжок в глубину. Прыжок через коня.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BE2" w:rsidRDefault="00CC589D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D61FB">
              <w:rPr>
                <w:sz w:val="20"/>
                <w:szCs w:val="20"/>
              </w:rPr>
              <w:t>3</w:t>
            </w:r>
            <w:r w:rsidR="00D33BE2">
              <w:rPr>
                <w:sz w:val="20"/>
                <w:szCs w:val="20"/>
              </w:rPr>
              <w:t>.11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Pr="009842A8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 xml:space="preserve">ОРУ с булавами. Комбинация: длинный кувырок вперед, стойка на голове, прыжок в глубину.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D33BE2">
              <w:rPr>
                <w:sz w:val="20"/>
                <w:szCs w:val="20"/>
              </w:rPr>
              <w:t>.11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3C4F9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Pr="009842A8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ОРУ с гантелями. Комбинация: длинный кувырок вперед, стойка на голове, прыжок в глубину. Прыжок через коня.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D33BE2">
              <w:rPr>
                <w:sz w:val="20"/>
                <w:szCs w:val="20"/>
              </w:rPr>
              <w:t>.11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42A8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Комбинация из разученных элементов. Опорный прыжок.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33BE2">
              <w:rPr>
                <w:sz w:val="20"/>
                <w:szCs w:val="20"/>
              </w:rPr>
              <w:t>.11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42A8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Комбинация из разученных элементов. Опорный прыжок.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A755FB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A755FB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C589D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D61FB">
              <w:rPr>
                <w:sz w:val="20"/>
                <w:szCs w:val="20"/>
              </w:rPr>
              <w:t>1</w:t>
            </w:r>
            <w:r w:rsidR="00D33BE2">
              <w:rPr>
                <w:sz w:val="20"/>
                <w:szCs w:val="20"/>
              </w:rPr>
              <w:t>.11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42A8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proofErr w:type="spellStart"/>
            <w:r>
              <w:rPr>
                <w:sz w:val="20"/>
                <w:szCs w:val="20"/>
                <w:lang w:val="en-US"/>
              </w:rPr>
              <w:t>3</w:t>
            </w:r>
            <w:proofErr w:type="spellEnd"/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12415A" w:rsidP="009175B1">
            <w:pPr>
              <w:snapToGrid w:val="0"/>
              <w:rPr>
                <w:sz w:val="20"/>
                <w:szCs w:val="20"/>
              </w:rPr>
            </w:pPr>
            <w:r w:rsidRPr="001B749E">
              <w:rPr>
                <w:rFonts w:eastAsia="MS Mincho"/>
                <w:b/>
                <w:i/>
              </w:rPr>
              <w:t>Спортивные игры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Стойки и передвижения игроков. Верхняя передача мяча в парах, тройках. Нижняя прямая подача и прием мяча. Развитие скоростно-силовых качеств. Инструктаж по ТБ.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ED1970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ED1970" w:rsidRDefault="00D33BE2" w:rsidP="00D33BE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3C4F90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D61FB">
              <w:rPr>
                <w:sz w:val="20"/>
                <w:szCs w:val="20"/>
              </w:rPr>
              <w:t>5</w:t>
            </w:r>
            <w:r w:rsidR="00D33BE2">
              <w:rPr>
                <w:sz w:val="20"/>
                <w:szCs w:val="20"/>
              </w:rPr>
              <w:t>.11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  <w:r w:rsidRPr="001B749E">
              <w:rPr>
                <w:sz w:val="20"/>
                <w:szCs w:val="20"/>
              </w:rPr>
              <w:t>Волейбол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Стойки и передвижения игроков. Верхняя передача мяча в парах, тройках. Нижняя прямая подача и прием мяча.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D33BE2">
              <w:rPr>
                <w:sz w:val="20"/>
                <w:szCs w:val="20"/>
              </w:rPr>
              <w:t>.11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Стойки и передвижения игроков. Верхняя передача мяча в парах, тройках. Нижняя прямая подача и прием мяча. Развитие скоростно-силовых качеств. Прямой нападающий удар. Учебная игра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D33BE2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 xml:space="preserve">Стойки и передвижения игроков. Верхняя передача мяча в парах, тройках. Нижняя прямая подача и прием мяча. Развитие скоростно-силовых качеств. Прямой нападающий удар в тройках. Учебная игра.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D33BE2">
              <w:rPr>
                <w:sz w:val="20"/>
                <w:szCs w:val="20"/>
              </w:rPr>
              <w:t>.1</w:t>
            </w:r>
            <w:r w:rsidR="00083890">
              <w:rPr>
                <w:sz w:val="20"/>
                <w:szCs w:val="20"/>
              </w:rPr>
              <w:t>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 xml:space="preserve">Стойки и передвижения игроков. Верхняя передача мяча в парах, тройках. Нижняя прямая подача и прием мяча. Развитие скоростно-силовых качеств. Нижняя подача  и нижний прием мяча.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C589D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D61FB">
              <w:rPr>
                <w:sz w:val="20"/>
                <w:szCs w:val="20"/>
              </w:rPr>
              <w:t>4</w:t>
            </w:r>
            <w:r w:rsidR="00D33BE2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Стойки и передвижения игроков. Верхняя передача мяча в парах, тройках. Нижняя прямая подача и прием мяча. Развитие скоростно-силовых качеств. Прямой нападающий удар из 3-й зоны. Индивидуальное блокирование.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D33BE2">
              <w:rPr>
                <w:sz w:val="20"/>
                <w:szCs w:val="20"/>
              </w:rPr>
              <w:t>.12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Стойки и передвижения игроков. Верхняя передача мяча в парах, тройках. Индивидуальное и групповое блокирование.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</w:t>
            </w:r>
            <w:r w:rsidR="00D33BE2">
              <w:rPr>
                <w:sz w:val="20"/>
                <w:szCs w:val="20"/>
              </w:rPr>
              <w:t>12.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Стойки и передвижения игроков. Учебная игра. Нижняя прямая подача и прием мяча.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  <w:r w:rsidR="00D33BE2">
              <w:rPr>
                <w:sz w:val="20"/>
                <w:szCs w:val="20"/>
              </w:rPr>
              <w:t>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Стойки и передвижения игроков. Верхняя передача мяча в парах, тройках. Прямой нападающий удар.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  <w:r w:rsidR="00D33BE2">
              <w:rPr>
                <w:sz w:val="20"/>
                <w:szCs w:val="20"/>
              </w:rPr>
              <w:t>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Стойки и передвижения игроков. Учебная игра.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083890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D61FB">
              <w:rPr>
                <w:sz w:val="20"/>
                <w:szCs w:val="20"/>
              </w:rPr>
              <w:t>6</w:t>
            </w:r>
            <w:r w:rsidR="00D33BE2">
              <w:rPr>
                <w:sz w:val="20"/>
                <w:szCs w:val="20"/>
              </w:rPr>
              <w:t>.12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Стойки и передвижения игроков. Прямой нападающий удар из 4-й зоны. Нижняя прямая подача и прием мяча.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D33BE2">
              <w:rPr>
                <w:sz w:val="20"/>
                <w:szCs w:val="20"/>
              </w:rPr>
              <w:t>.12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rPr>
                <w:rFonts w:eastAsia="MS Mincho"/>
                <w:color w:val="FF0000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Стойки и передвижения игроков. Сочетания приемов: прием, передача, нападающий удар.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D33BE2">
              <w:rPr>
                <w:sz w:val="20"/>
                <w:szCs w:val="20"/>
              </w:rPr>
              <w:t>.12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 xml:space="preserve">Стойки и передвижения игроков. Индивидуальное и групповое блокирование, страховка </w:t>
            </w:r>
            <w:proofErr w:type="gramStart"/>
            <w:r>
              <w:rPr>
                <w:rFonts w:eastAsia="MS Mincho"/>
                <w:sz w:val="20"/>
                <w:szCs w:val="20"/>
              </w:rPr>
              <w:t>блокирующих</w:t>
            </w:r>
            <w:proofErr w:type="gramEnd"/>
            <w:r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A755FB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D33BE2">
              <w:rPr>
                <w:sz w:val="20"/>
                <w:szCs w:val="20"/>
              </w:rPr>
              <w:t>.12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33BE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1B749E" w:rsidRDefault="00D33BE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Стойки и передвижения игроков. Верхняя передача мяча в парах, тройках. Нижняя прямая подача и прием мяча.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33BE2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D33BE2">
              <w:rPr>
                <w:sz w:val="20"/>
                <w:szCs w:val="20"/>
              </w:rPr>
              <w:t>.12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BE2" w:rsidRDefault="00D33BE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528FA">
              <w:rPr>
                <w:rFonts w:eastAsia="MS Mincho"/>
                <w:sz w:val="20"/>
                <w:szCs w:val="20"/>
              </w:rPr>
              <w:t>Позиционное нападение.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C589D" w:rsidTr="00083890">
        <w:tc>
          <w:tcPr>
            <w:tcW w:w="15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C589D" w:rsidRDefault="00CC589D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1B749E">
              <w:rPr>
                <w:b/>
                <w:sz w:val="20"/>
                <w:szCs w:val="20"/>
              </w:rPr>
              <w:t>3 четверть</w:t>
            </w:r>
          </w:p>
        </w:tc>
      </w:tr>
      <w:tr w:rsidR="00922AC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AB248E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AB248E">
              <w:rPr>
                <w:sz w:val="20"/>
                <w:szCs w:val="20"/>
              </w:rPr>
              <w:t>48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1B749E" w:rsidRDefault="00922AC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E528FA" w:rsidRDefault="00922AC2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528FA">
              <w:rPr>
                <w:rFonts w:eastAsia="MS Mincho"/>
                <w:sz w:val="20"/>
                <w:szCs w:val="20"/>
              </w:rPr>
              <w:t>Позиционное нападение.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9800D8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922AC2">
              <w:rPr>
                <w:sz w:val="20"/>
                <w:szCs w:val="20"/>
              </w:rPr>
              <w:t>.01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22AC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AB248E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AB248E">
              <w:rPr>
                <w:sz w:val="20"/>
                <w:szCs w:val="20"/>
              </w:rPr>
              <w:t>4</w:t>
            </w:r>
            <w:r w:rsidR="00CD61FB" w:rsidRPr="00AB248E">
              <w:rPr>
                <w:sz w:val="20"/>
                <w:szCs w:val="20"/>
              </w:rPr>
              <w:t>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1B749E" w:rsidRDefault="00922AC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E528FA" w:rsidRDefault="00922AC2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528FA">
              <w:rPr>
                <w:rFonts w:eastAsia="MS Mincho"/>
                <w:sz w:val="20"/>
                <w:szCs w:val="20"/>
              </w:rPr>
              <w:t>Позиционное нападение со сменой места. Учебная игра. 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22AC2">
              <w:rPr>
                <w:sz w:val="20"/>
                <w:szCs w:val="20"/>
              </w:rPr>
              <w:t>.01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22AC2" w:rsidTr="00922AC2">
        <w:trPr>
          <w:trHeight w:val="3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1B749E" w:rsidRDefault="00922AC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E528FA" w:rsidRDefault="00922AC2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E528FA">
              <w:rPr>
                <w:rFonts w:eastAsia="MS Mincho"/>
                <w:sz w:val="20"/>
                <w:szCs w:val="20"/>
              </w:rPr>
              <w:t>Стойки и передвижения игроков. Верхняя прямая подача и нижний прием. Прямой нападающий удар из 4-й зоны. Развитие скоростно-силовых качеств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922AC2">
              <w:rPr>
                <w:sz w:val="20"/>
                <w:szCs w:val="20"/>
              </w:rPr>
              <w:t>.01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22AC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1B749E" w:rsidRDefault="00922AC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Стойки и передвижения игроков. Верхняя прямая подача и нижний прием. Индивидуальное и групповое блокирование. Учебная игра.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9800D8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22AC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D61FB">
              <w:rPr>
                <w:sz w:val="20"/>
                <w:szCs w:val="20"/>
              </w:rPr>
              <w:t>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1B749E" w:rsidRDefault="00922AC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Позиционное нападение со сменой места. Учебная игра.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22AC2">
              <w:rPr>
                <w:sz w:val="20"/>
                <w:szCs w:val="20"/>
              </w:rPr>
              <w:t>.01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22AC2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D61FB">
              <w:rPr>
                <w:sz w:val="20"/>
                <w:szCs w:val="20"/>
              </w:rPr>
              <w:t>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1B749E" w:rsidRDefault="00922AC2" w:rsidP="00D33BE2">
            <w:pPr>
              <w:snapToGrid w:val="0"/>
              <w:rPr>
                <w:b/>
                <w:i/>
              </w:rPr>
            </w:pPr>
            <w:r w:rsidRPr="001B749E">
              <w:rPr>
                <w:b/>
                <w:i/>
              </w:rPr>
              <w:t xml:space="preserve">Лыжная подготовка </w:t>
            </w:r>
          </w:p>
          <w:p w:rsidR="00922AC2" w:rsidRPr="001B749E" w:rsidRDefault="00922AC2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Сочетание приемов: прием, передача, нападающий удар.  Верхняя прямая подача и нижний прием мяча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AC2" w:rsidRPr="009800D8" w:rsidRDefault="00922AC2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AC2" w:rsidRDefault="00922AC2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1B749E" w:rsidRDefault="00CD61FB" w:rsidP="00D33BE2">
            <w:pPr>
              <w:snapToGrid w:val="0"/>
              <w:rPr>
                <w:b/>
                <w:i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Позиционное нападение со сменой места. Учебная игра.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Передвижение приставным шагом.  Инструктаж по ТБ.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Комбинированные ходы.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Попеременный </w:t>
            </w:r>
            <w:proofErr w:type="spellStart"/>
            <w:r>
              <w:rPr>
                <w:sz w:val="20"/>
                <w:szCs w:val="20"/>
              </w:rPr>
              <w:t>двухшажный</w:t>
            </w:r>
            <w:proofErr w:type="spellEnd"/>
            <w:r>
              <w:rPr>
                <w:sz w:val="20"/>
                <w:szCs w:val="20"/>
              </w:rPr>
              <w:t xml:space="preserve"> ход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9800D8" w:rsidRDefault="00CD61FB" w:rsidP="00CC58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30.01.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Одновременный </w:t>
            </w:r>
            <w:proofErr w:type="spellStart"/>
            <w:r>
              <w:rPr>
                <w:sz w:val="20"/>
                <w:szCs w:val="20"/>
              </w:rPr>
              <w:t>двухшажный</w:t>
            </w:r>
            <w:proofErr w:type="spellEnd"/>
            <w:r>
              <w:rPr>
                <w:sz w:val="20"/>
                <w:szCs w:val="20"/>
              </w:rPr>
              <w:t xml:space="preserve"> ход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9800D8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9947A4" w:rsidRDefault="00CD61FB" w:rsidP="00CD61FB">
            <w:pPr>
              <w:snapToGrid w:val="0"/>
              <w:rPr>
                <w:color w:val="000000"/>
                <w:sz w:val="20"/>
                <w:szCs w:val="20"/>
              </w:rPr>
            </w:pPr>
            <w:r w:rsidRPr="009947A4">
              <w:rPr>
                <w:color w:val="000000"/>
                <w:sz w:val="20"/>
                <w:szCs w:val="20"/>
              </w:rPr>
              <w:t xml:space="preserve">Одновременный </w:t>
            </w:r>
            <w:proofErr w:type="spellStart"/>
            <w:r w:rsidRPr="009947A4">
              <w:rPr>
                <w:color w:val="000000"/>
                <w:sz w:val="20"/>
                <w:szCs w:val="20"/>
              </w:rPr>
              <w:t>двухшажный</w:t>
            </w:r>
            <w:proofErr w:type="spellEnd"/>
            <w:r w:rsidRPr="009947A4">
              <w:rPr>
                <w:color w:val="000000"/>
                <w:sz w:val="20"/>
                <w:szCs w:val="20"/>
              </w:rPr>
              <w:t xml:space="preserve"> ход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Попеременный </w:t>
            </w:r>
            <w:proofErr w:type="spellStart"/>
            <w:r>
              <w:rPr>
                <w:sz w:val="20"/>
                <w:szCs w:val="20"/>
              </w:rPr>
              <w:t>четырехшажный</w:t>
            </w:r>
            <w:proofErr w:type="spellEnd"/>
            <w:r>
              <w:rPr>
                <w:sz w:val="20"/>
                <w:szCs w:val="20"/>
              </w:rPr>
              <w:t xml:space="preserve"> ход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3C4F9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Переход от </w:t>
            </w:r>
            <w:proofErr w:type="gramStart"/>
            <w:r>
              <w:rPr>
                <w:sz w:val="20"/>
                <w:szCs w:val="20"/>
              </w:rPr>
              <w:t>попеременного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двухшажного</w:t>
            </w:r>
            <w:proofErr w:type="spellEnd"/>
            <w:r>
              <w:rPr>
                <w:sz w:val="20"/>
                <w:szCs w:val="20"/>
              </w:rPr>
              <w:t xml:space="preserve"> к одновременным ходам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Торможение «плугом»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Торможение «упором»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Поворот на месте махом.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Поворот прыжком.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Поворот упором.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947A4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Тренировка на местности.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Прохождение дистанции на 4-5 км.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947A4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техники спусков и подъемов на лыжах.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7C1304" w:rsidRDefault="00CD61FB" w:rsidP="00CD61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техники подъемов на лыжах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  <w:r w:rsidRPr="001B749E">
              <w:rPr>
                <w:sz w:val="20"/>
                <w:szCs w:val="20"/>
              </w:rPr>
              <w:t xml:space="preserve">Баскетбол 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соревнований по лыжным гонкам.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подготовка лыжников. Основные сведения по тактике лыжных гонок.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 xml:space="preserve">Совершенствование перемещений и остановок игрока. Передача мяча. Инструктаж по ТБ.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Ведение мяча.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Бросок в прыжке.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Сочетание приемов. Ведение, бросок.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Учебная игра.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D61FB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Сочетание приемов: ведение, передача, бросок.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15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1B749E">
              <w:rPr>
                <w:b/>
                <w:sz w:val="20"/>
                <w:szCs w:val="20"/>
              </w:rPr>
              <w:t>4 четверть</w:t>
            </w: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Бросок в прыжке с дальней дистанции.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Сочетание приемов: ведение, передача, бросок.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Нападение против личной защиты. Учебная игра.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C58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Передача мяча в движении различными способами: со сменой места, с сопротивлением.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Бросок в прыжке со средней дистанции. Нападение центрового.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1B749E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игрока.Нападение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через центрового.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Нападение против зонной защиты.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Бросок полукругом в движении.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Бросок в прыжке со средней дистанции с сопротивлением после ловли мяча.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Индивидуальные действия в защите (перехват, выравнивание мяча, накрывание мяча).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0838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D61FB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Добивание мяча.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Pr="009800D8" w:rsidRDefault="00CD61FB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1FB" w:rsidRDefault="00CD61FB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rPr>
                <w:sz w:val="20"/>
                <w:szCs w:val="20"/>
              </w:rPr>
            </w:pPr>
            <w:r w:rsidRPr="009800D8">
              <w:rPr>
                <w:b/>
                <w:i/>
              </w:rPr>
              <w:t>Легкая атлетика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15686A" w:rsidRDefault="00AB248E" w:rsidP="00820B1F">
            <w:pPr>
              <w:rPr>
                <w:rFonts w:eastAsia="MS Mincho"/>
                <w:sz w:val="20"/>
                <w:szCs w:val="20"/>
              </w:rPr>
            </w:pPr>
            <w:r w:rsidRPr="0015686A">
              <w:rPr>
                <w:rFonts w:eastAsia="MS Mincho"/>
                <w:sz w:val="20"/>
                <w:szCs w:val="20"/>
              </w:rPr>
              <w:t xml:space="preserve">Низкий старт (30м). </w:t>
            </w:r>
            <w:proofErr w:type="gramStart"/>
            <w:r w:rsidRPr="0015686A">
              <w:rPr>
                <w:rFonts w:eastAsia="MS Mincho"/>
                <w:sz w:val="20"/>
                <w:szCs w:val="20"/>
              </w:rPr>
              <w:t>Бег по дистанции (70</w:t>
            </w:r>
            <w:proofErr w:type="gram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E92F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Спринтерский бег. Прыжок в высоту 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6300FE" w:rsidRDefault="00AB248E" w:rsidP="00E92F33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Метание гранаты из различных положений. ОРУ.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CD61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E92F3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3C4F90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  <w:lang w:val="en-US"/>
              </w:rPr>
              <w:t>C</w:t>
            </w:r>
            <w:proofErr w:type="spellStart"/>
            <w:r w:rsidRPr="009800D8">
              <w:rPr>
                <w:rFonts w:eastAsia="MS Mincho"/>
                <w:sz w:val="20"/>
                <w:szCs w:val="20"/>
              </w:rPr>
              <w:t>овершенствование</w:t>
            </w:r>
            <w:proofErr w:type="spellEnd"/>
            <w:r w:rsidRPr="009800D8">
              <w:rPr>
                <w:rFonts w:eastAsia="MS Mincho"/>
                <w:sz w:val="20"/>
                <w:szCs w:val="20"/>
              </w:rPr>
              <w:t xml:space="preserve"> перемещений и остановок игрока. Нападение через </w:t>
            </w:r>
            <w:proofErr w:type="gramStart"/>
            <w:r w:rsidRPr="009800D8">
              <w:rPr>
                <w:rFonts w:eastAsia="MS Mincho"/>
                <w:sz w:val="20"/>
                <w:szCs w:val="20"/>
              </w:rPr>
              <w:t>центрового</w:t>
            </w:r>
            <w:proofErr w:type="gramEnd"/>
            <w:r w:rsidRPr="009800D8"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E92F3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3C4F90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9800D8">
              <w:rPr>
                <w:rFonts w:eastAsia="MS Mincho"/>
                <w:sz w:val="20"/>
                <w:szCs w:val="20"/>
              </w:rPr>
              <w:t>Низкий старт (30м). Стартовый разгон. Челночный бег. Развитие ССК.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E92F3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9175B1">
            <w:pPr>
              <w:snapToGrid w:val="0"/>
              <w:rPr>
                <w:rFonts w:eastAsia="MS Mincho"/>
                <w:b/>
                <w:i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6300FE" w:rsidRDefault="00AB248E" w:rsidP="003C4F90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 xml:space="preserve">Низкий старт (30м). Бег по дистанции (70-90 м) Финиширование.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E92F3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6300FE" w:rsidRDefault="00AB248E" w:rsidP="003C4F90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Низкий старт (30м). Бег по дистанции (70-90м). Развитие ССК.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9800D8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 w:rsidRPr="009800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E92F3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6300FE" w:rsidRDefault="00AB248E" w:rsidP="003C4F90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Низкий старт (30м). Прикладное значение легкоатлетических упражнений.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E92F3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E92F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Метание мяча и гранаты 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6300FE" w:rsidRDefault="00AB248E" w:rsidP="003C4F90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Метание гранаты из различных положений. ОРУ.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E92F3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6300FE" w:rsidRDefault="00AB248E" w:rsidP="003C4F90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Метание мяча на дальность с 5-6 беговых шагов. Развитие ССК.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3C4F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Pr="006300FE" w:rsidRDefault="00AB248E" w:rsidP="003C4F90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Метание гранаты на дальность. ОРУ.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248E" w:rsidTr="002B628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3C4F9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3C4F90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Повторение урока № 98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8E" w:rsidRDefault="00AB248E" w:rsidP="00D33BE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932896" w:rsidRDefault="00932896" w:rsidP="00932896">
      <w:pPr>
        <w:ind w:firstLine="709"/>
        <w:jc w:val="both"/>
        <w:rPr>
          <w:b/>
        </w:rPr>
      </w:pPr>
    </w:p>
    <w:p w:rsidR="00932896" w:rsidRDefault="00932896" w:rsidP="00932896">
      <w:pPr>
        <w:ind w:firstLine="709"/>
        <w:jc w:val="both"/>
        <w:rPr>
          <w:b/>
        </w:rPr>
      </w:pPr>
    </w:p>
    <w:p w:rsidR="00E528FA" w:rsidRDefault="00E528FA" w:rsidP="00932896">
      <w:pPr>
        <w:ind w:firstLine="709"/>
        <w:jc w:val="both"/>
        <w:rPr>
          <w:b/>
        </w:rPr>
      </w:pPr>
    </w:p>
    <w:p w:rsidR="00E528FA" w:rsidRDefault="00E528FA" w:rsidP="00932896">
      <w:pPr>
        <w:ind w:firstLine="709"/>
        <w:jc w:val="both"/>
        <w:rPr>
          <w:b/>
        </w:rPr>
      </w:pPr>
    </w:p>
    <w:p w:rsidR="00E528FA" w:rsidRDefault="00E528FA" w:rsidP="00932896">
      <w:pPr>
        <w:ind w:firstLine="709"/>
        <w:jc w:val="both"/>
        <w:rPr>
          <w:b/>
        </w:rPr>
      </w:pPr>
    </w:p>
    <w:p w:rsidR="00E528FA" w:rsidRDefault="00E528FA" w:rsidP="00932896">
      <w:pPr>
        <w:ind w:firstLine="709"/>
        <w:jc w:val="both"/>
        <w:rPr>
          <w:b/>
        </w:rPr>
      </w:pPr>
    </w:p>
    <w:p w:rsidR="00E528FA" w:rsidRDefault="00E528FA" w:rsidP="00932896">
      <w:pPr>
        <w:ind w:firstLine="709"/>
        <w:jc w:val="both"/>
        <w:rPr>
          <w:b/>
        </w:rPr>
      </w:pPr>
    </w:p>
    <w:p w:rsidR="00932896" w:rsidRDefault="00932896" w:rsidP="00932896">
      <w:pPr>
        <w:ind w:firstLine="709"/>
        <w:jc w:val="both"/>
        <w:rPr>
          <w:b/>
        </w:rPr>
      </w:pPr>
      <w:r>
        <w:rPr>
          <w:b/>
        </w:rPr>
        <w:t>Задачи физического воспитания учащихся 10-11 классов направлены:</w:t>
      </w:r>
    </w:p>
    <w:p w:rsidR="00932896" w:rsidRDefault="00932896" w:rsidP="00932896">
      <w:pPr>
        <w:ind w:firstLine="709"/>
        <w:jc w:val="both"/>
        <w:rPr>
          <w:b/>
        </w:rPr>
      </w:pPr>
    </w:p>
    <w:p w:rsidR="00932896" w:rsidRDefault="00932896" w:rsidP="00932896">
      <w:pPr>
        <w:numPr>
          <w:ilvl w:val="0"/>
          <w:numId w:val="7"/>
        </w:numPr>
        <w:jc w:val="both"/>
      </w:pPr>
      <w:r>
        <w:t>на содействие гармоническому развитию личности, выработку умений использовать физические упражнения, гигиенические процедуры и условия внешней среды для укрепления здоровья, противостояния стрессам;</w:t>
      </w:r>
    </w:p>
    <w:p w:rsidR="00932896" w:rsidRDefault="00932896" w:rsidP="00932896">
      <w:pPr>
        <w:numPr>
          <w:ilvl w:val="0"/>
          <w:numId w:val="7"/>
        </w:numPr>
        <w:jc w:val="both"/>
      </w:pPr>
      <w:r>
        <w:t>на расширение двигательного опыта посредством овладения новыми двигательными действиями и формирование умений применять их в различных по сложности условиях;</w:t>
      </w:r>
    </w:p>
    <w:p w:rsidR="00932896" w:rsidRDefault="00932896" w:rsidP="00932896">
      <w:pPr>
        <w:numPr>
          <w:ilvl w:val="0"/>
          <w:numId w:val="7"/>
        </w:numPr>
        <w:jc w:val="both"/>
      </w:pPr>
      <w:r>
        <w:t>на дальнейшее развитие координационных и кондиционных способностей;</w:t>
      </w:r>
    </w:p>
    <w:p w:rsidR="00932896" w:rsidRDefault="00932896" w:rsidP="00932896">
      <w:pPr>
        <w:numPr>
          <w:ilvl w:val="0"/>
          <w:numId w:val="7"/>
        </w:numPr>
        <w:jc w:val="both"/>
      </w:pPr>
      <w:r>
        <w:t>на формирование знаний о закономерностях  двигательной активности, спортивной тренировки, значении занятий физической культуры для будущей трудовой деятельности;</w:t>
      </w:r>
    </w:p>
    <w:p w:rsidR="00932896" w:rsidRDefault="00932896" w:rsidP="00932896">
      <w:pPr>
        <w:numPr>
          <w:ilvl w:val="0"/>
          <w:numId w:val="7"/>
        </w:numPr>
        <w:jc w:val="both"/>
      </w:pPr>
      <w:r>
        <w:t>на углубленное представление об основных видах спорта;</w:t>
      </w:r>
    </w:p>
    <w:p w:rsidR="00932896" w:rsidRDefault="00932896" w:rsidP="00932896">
      <w:pPr>
        <w:numPr>
          <w:ilvl w:val="0"/>
          <w:numId w:val="7"/>
        </w:numPr>
        <w:jc w:val="both"/>
      </w:pPr>
      <w:r>
        <w:t>на закрепление потребности к самостоятельным занятиям физическими упражнениями и занятием любимым видом спорта в свободное время;</w:t>
      </w:r>
    </w:p>
    <w:p w:rsidR="00932896" w:rsidRDefault="00932896" w:rsidP="00932896">
      <w:pPr>
        <w:numPr>
          <w:ilvl w:val="0"/>
          <w:numId w:val="7"/>
        </w:numPr>
        <w:jc w:val="both"/>
      </w:pPr>
      <w:r>
        <w:t xml:space="preserve">на формирование адекватной оценки собственных физических возможностей, содействию развития психических процессов и обучению психической </w:t>
      </w:r>
      <w:proofErr w:type="spellStart"/>
      <w:r>
        <w:t>саморегуляции</w:t>
      </w:r>
      <w:proofErr w:type="spellEnd"/>
      <w:r>
        <w:t>.</w:t>
      </w:r>
    </w:p>
    <w:p w:rsidR="00932896" w:rsidRDefault="00932896" w:rsidP="00932896"/>
    <w:p w:rsidR="00932896" w:rsidRDefault="00932896" w:rsidP="00932896"/>
    <w:p w:rsidR="00932896" w:rsidRDefault="00932896" w:rsidP="00932896">
      <w:pPr>
        <w:ind w:left="720"/>
        <w:rPr>
          <w:b/>
        </w:rPr>
      </w:pPr>
      <w:r>
        <w:rPr>
          <w:b/>
        </w:rPr>
        <w:t>Рабочая программа составлена с учетом следующих нормативных документов:</w:t>
      </w:r>
    </w:p>
    <w:p w:rsidR="00932896" w:rsidRDefault="00932896" w:rsidP="00932896"/>
    <w:p w:rsidR="00932896" w:rsidRDefault="00932896" w:rsidP="00932896">
      <w:pPr>
        <w:numPr>
          <w:ilvl w:val="0"/>
          <w:numId w:val="8"/>
        </w:numPr>
        <w:jc w:val="both"/>
        <w:rPr>
          <w:szCs w:val="20"/>
        </w:rPr>
      </w:pPr>
      <w:r>
        <w:rPr>
          <w:szCs w:val="20"/>
        </w:rPr>
        <w:t>Федеральный закон «О физической культуре и спорте в Российской Федерации» от 04.12.2007г. № 329-ФЗ (ред.от 21.04.2011г);</w:t>
      </w:r>
    </w:p>
    <w:p w:rsidR="00932896" w:rsidRDefault="00932896" w:rsidP="0012415A">
      <w:pPr>
        <w:numPr>
          <w:ilvl w:val="0"/>
          <w:numId w:val="8"/>
        </w:numPr>
        <w:jc w:val="both"/>
        <w:rPr>
          <w:szCs w:val="20"/>
        </w:rPr>
      </w:pPr>
      <w:r>
        <w:rPr>
          <w:szCs w:val="20"/>
        </w:rPr>
        <w:t>Стратегия развития физической культуры и спорта на период до 2020 года. Распоряжение Правительства РФ от 07.08.2009 г. « 1101-р;</w:t>
      </w:r>
    </w:p>
    <w:p w:rsidR="00932896" w:rsidRDefault="00932896" w:rsidP="00932896">
      <w:pPr>
        <w:numPr>
          <w:ilvl w:val="0"/>
          <w:numId w:val="8"/>
        </w:numPr>
        <w:jc w:val="both"/>
        <w:rPr>
          <w:szCs w:val="20"/>
        </w:rPr>
      </w:pPr>
      <w:r>
        <w:rPr>
          <w:szCs w:val="20"/>
        </w:rPr>
        <w:t xml:space="preserve">О проведении мониторинга физического развития обучающихся. Письмо </w:t>
      </w:r>
      <w:proofErr w:type="spellStart"/>
      <w:r>
        <w:rPr>
          <w:szCs w:val="20"/>
        </w:rPr>
        <w:t>Минобрнауки</w:t>
      </w:r>
      <w:proofErr w:type="spellEnd"/>
      <w:r>
        <w:rPr>
          <w:szCs w:val="20"/>
        </w:rPr>
        <w:t xml:space="preserve"> РФ от 29.03.2010 г. № 06-499;</w:t>
      </w:r>
    </w:p>
    <w:p w:rsidR="00932896" w:rsidRDefault="00932896" w:rsidP="00932896">
      <w:pPr>
        <w:numPr>
          <w:ilvl w:val="0"/>
          <w:numId w:val="8"/>
        </w:numPr>
        <w:jc w:val="both"/>
        <w:rPr>
          <w:szCs w:val="20"/>
        </w:rPr>
      </w:pPr>
      <w:r>
        <w:rPr>
          <w:szCs w:val="20"/>
        </w:rPr>
        <w:t xml:space="preserve">Учебник </w:t>
      </w:r>
      <w:r w:rsidR="008D5C88">
        <w:rPr>
          <w:i/>
          <w:szCs w:val="20"/>
        </w:rPr>
        <w:t>«Физическая культура, 10</w:t>
      </w:r>
      <w:r>
        <w:rPr>
          <w:i/>
          <w:szCs w:val="20"/>
        </w:rPr>
        <w:t xml:space="preserve">-11 классы» </w:t>
      </w:r>
      <w:r w:rsidR="008D5C88">
        <w:rPr>
          <w:i/>
          <w:szCs w:val="20"/>
        </w:rPr>
        <w:t>Лях В.И., Просвещение2017г.</w:t>
      </w:r>
    </w:p>
    <w:p w:rsidR="00932896" w:rsidRDefault="00932896" w:rsidP="00932896">
      <w:pPr>
        <w:ind w:firstLine="709"/>
        <w:jc w:val="center"/>
        <w:rPr>
          <w:rFonts w:cs="Arial"/>
          <w:i/>
          <w:caps/>
        </w:rPr>
      </w:pPr>
    </w:p>
    <w:p w:rsidR="00491EB2" w:rsidRDefault="00491EB2"/>
    <w:sectPr w:rsidR="00491EB2" w:rsidSect="003E1449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11082172"/>
    <w:multiLevelType w:val="multilevel"/>
    <w:tmpl w:val="D79AED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6">
    <w:nsid w:val="7A113577"/>
    <w:multiLevelType w:val="hybridMultilevel"/>
    <w:tmpl w:val="18027EF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B4C"/>
    <w:rsid w:val="00083890"/>
    <w:rsid w:val="00102918"/>
    <w:rsid w:val="0012415A"/>
    <w:rsid w:val="001B749E"/>
    <w:rsid w:val="00215F5E"/>
    <w:rsid w:val="002B628D"/>
    <w:rsid w:val="002C400B"/>
    <w:rsid w:val="003065FF"/>
    <w:rsid w:val="003A37E2"/>
    <w:rsid w:val="003C4F90"/>
    <w:rsid w:val="003E1449"/>
    <w:rsid w:val="003E1E61"/>
    <w:rsid w:val="004501E1"/>
    <w:rsid w:val="00491EB2"/>
    <w:rsid w:val="005919D8"/>
    <w:rsid w:val="00713206"/>
    <w:rsid w:val="007E37E0"/>
    <w:rsid w:val="008C075C"/>
    <w:rsid w:val="008D5C88"/>
    <w:rsid w:val="009175B1"/>
    <w:rsid w:val="00922620"/>
    <w:rsid w:val="00922AC2"/>
    <w:rsid w:val="00932896"/>
    <w:rsid w:val="009B4736"/>
    <w:rsid w:val="009E7920"/>
    <w:rsid w:val="00A70695"/>
    <w:rsid w:val="00A752E8"/>
    <w:rsid w:val="00AB248E"/>
    <w:rsid w:val="00AE2845"/>
    <w:rsid w:val="00B410C6"/>
    <w:rsid w:val="00BD410E"/>
    <w:rsid w:val="00BD4BEC"/>
    <w:rsid w:val="00C20026"/>
    <w:rsid w:val="00C94EF4"/>
    <w:rsid w:val="00CC589D"/>
    <w:rsid w:val="00CD61FB"/>
    <w:rsid w:val="00D1033B"/>
    <w:rsid w:val="00D33BE2"/>
    <w:rsid w:val="00DB37EE"/>
    <w:rsid w:val="00DB6128"/>
    <w:rsid w:val="00DC3E9C"/>
    <w:rsid w:val="00E27B4C"/>
    <w:rsid w:val="00E528FA"/>
    <w:rsid w:val="00F31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32896"/>
    <w:pPr>
      <w:keepNext/>
      <w:numPr>
        <w:numId w:val="1"/>
      </w:numPr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932896"/>
    <w:pPr>
      <w:keepNext/>
      <w:numPr>
        <w:ilvl w:val="1"/>
        <w:numId w:val="1"/>
      </w:numPr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932896"/>
    <w:pPr>
      <w:keepNext/>
      <w:numPr>
        <w:ilvl w:val="2"/>
        <w:numId w:val="1"/>
      </w:numPr>
      <w:jc w:val="center"/>
      <w:outlineLvl w:val="2"/>
    </w:pPr>
    <w:rPr>
      <w:b/>
      <w:bCs/>
      <w:sz w:val="36"/>
    </w:rPr>
  </w:style>
  <w:style w:type="paragraph" w:styleId="4">
    <w:name w:val="heading 4"/>
    <w:basedOn w:val="a"/>
    <w:next w:val="a"/>
    <w:link w:val="40"/>
    <w:qFormat/>
    <w:rsid w:val="00932896"/>
    <w:pPr>
      <w:keepNext/>
      <w:numPr>
        <w:ilvl w:val="3"/>
        <w:numId w:val="1"/>
      </w:numPr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2896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32896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9328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32896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satz-Standardschriftart">
    <w:name w:val="Absatz-Standardschriftart"/>
    <w:rsid w:val="00932896"/>
  </w:style>
  <w:style w:type="character" w:customStyle="1" w:styleId="WW-Absatz-Standardschriftart">
    <w:name w:val="WW-Absatz-Standardschriftart"/>
    <w:rsid w:val="00932896"/>
  </w:style>
  <w:style w:type="character" w:customStyle="1" w:styleId="WW8Num1z0">
    <w:name w:val="WW8Num1z0"/>
    <w:rsid w:val="00932896"/>
    <w:rPr>
      <w:rFonts w:ascii="Wingdings" w:hAnsi="Wingdings"/>
    </w:rPr>
  </w:style>
  <w:style w:type="character" w:customStyle="1" w:styleId="WW8Num1z1">
    <w:name w:val="WW8Num1z1"/>
    <w:rsid w:val="00932896"/>
    <w:rPr>
      <w:rFonts w:ascii="Courier New" w:hAnsi="Courier New" w:cs="Courier New"/>
    </w:rPr>
  </w:style>
  <w:style w:type="character" w:customStyle="1" w:styleId="WW8Num1z3">
    <w:name w:val="WW8Num1z3"/>
    <w:rsid w:val="00932896"/>
    <w:rPr>
      <w:rFonts w:ascii="Symbol" w:hAnsi="Symbol"/>
    </w:rPr>
  </w:style>
  <w:style w:type="character" w:customStyle="1" w:styleId="WW8Num2z0">
    <w:name w:val="WW8Num2z0"/>
    <w:rsid w:val="00932896"/>
    <w:rPr>
      <w:rFonts w:ascii="Wingdings" w:hAnsi="Wingdings"/>
    </w:rPr>
  </w:style>
  <w:style w:type="character" w:customStyle="1" w:styleId="WW8Num2z1">
    <w:name w:val="WW8Num2z1"/>
    <w:rsid w:val="00932896"/>
    <w:rPr>
      <w:rFonts w:ascii="Courier New" w:hAnsi="Courier New" w:cs="Courier New"/>
    </w:rPr>
  </w:style>
  <w:style w:type="character" w:customStyle="1" w:styleId="WW8Num2z3">
    <w:name w:val="WW8Num2z3"/>
    <w:rsid w:val="00932896"/>
    <w:rPr>
      <w:rFonts w:ascii="Symbol" w:hAnsi="Symbol"/>
    </w:rPr>
  </w:style>
  <w:style w:type="character" w:customStyle="1" w:styleId="WW8Num4z1">
    <w:name w:val="WW8Num4z1"/>
    <w:rsid w:val="00932896"/>
    <w:rPr>
      <w:rFonts w:ascii="Courier New" w:hAnsi="Courier New" w:cs="Courier New"/>
    </w:rPr>
  </w:style>
  <w:style w:type="character" w:customStyle="1" w:styleId="WW8Num4z2">
    <w:name w:val="WW8Num4z2"/>
    <w:rsid w:val="00932896"/>
    <w:rPr>
      <w:rFonts w:ascii="Wingdings" w:hAnsi="Wingdings"/>
    </w:rPr>
  </w:style>
  <w:style w:type="character" w:customStyle="1" w:styleId="WW8Num4z3">
    <w:name w:val="WW8Num4z3"/>
    <w:rsid w:val="00932896"/>
    <w:rPr>
      <w:rFonts w:ascii="Symbol" w:hAnsi="Symbol"/>
    </w:rPr>
  </w:style>
  <w:style w:type="character" w:customStyle="1" w:styleId="WW8Num5z0">
    <w:name w:val="WW8Num5z0"/>
    <w:rsid w:val="00932896"/>
    <w:rPr>
      <w:rFonts w:ascii="Wingdings" w:hAnsi="Wingdings"/>
    </w:rPr>
  </w:style>
  <w:style w:type="character" w:customStyle="1" w:styleId="WW8Num5z1">
    <w:name w:val="WW8Num5z1"/>
    <w:rsid w:val="00932896"/>
    <w:rPr>
      <w:rFonts w:ascii="Courier New" w:hAnsi="Courier New"/>
    </w:rPr>
  </w:style>
  <w:style w:type="character" w:customStyle="1" w:styleId="WW8Num5z3">
    <w:name w:val="WW8Num5z3"/>
    <w:rsid w:val="00932896"/>
    <w:rPr>
      <w:rFonts w:ascii="Symbol" w:hAnsi="Symbol"/>
    </w:rPr>
  </w:style>
  <w:style w:type="character" w:customStyle="1" w:styleId="WW8Num6z0">
    <w:name w:val="WW8Num6z0"/>
    <w:rsid w:val="00932896"/>
    <w:rPr>
      <w:rFonts w:ascii="Wingdings" w:hAnsi="Wingdings"/>
    </w:rPr>
  </w:style>
  <w:style w:type="character" w:customStyle="1" w:styleId="WW8Num6z1">
    <w:name w:val="WW8Num6z1"/>
    <w:rsid w:val="00932896"/>
    <w:rPr>
      <w:rFonts w:ascii="Courier New" w:hAnsi="Courier New"/>
    </w:rPr>
  </w:style>
  <w:style w:type="character" w:customStyle="1" w:styleId="WW8Num6z3">
    <w:name w:val="WW8Num6z3"/>
    <w:rsid w:val="00932896"/>
    <w:rPr>
      <w:rFonts w:ascii="Symbol" w:hAnsi="Symbol"/>
    </w:rPr>
  </w:style>
  <w:style w:type="character" w:customStyle="1" w:styleId="WW8Num8z0">
    <w:name w:val="WW8Num8z0"/>
    <w:rsid w:val="00932896"/>
    <w:rPr>
      <w:rFonts w:ascii="Wingdings" w:hAnsi="Wingdings"/>
    </w:rPr>
  </w:style>
  <w:style w:type="character" w:customStyle="1" w:styleId="WW8Num8z1">
    <w:name w:val="WW8Num8z1"/>
    <w:rsid w:val="00932896"/>
    <w:rPr>
      <w:rFonts w:ascii="Courier New" w:hAnsi="Courier New"/>
    </w:rPr>
  </w:style>
  <w:style w:type="character" w:customStyle="1" w:styleId="WW8Num8z3">
    <w:name w:val="WW8Num8z3"/>
    <w:rsid w:val="00932896"/>
    <w:rPr>
      <w:rFonts w:ascii="Symbol" w:hAnsi="Symbol"/>
    </w:rPr>
  </w:style>
  <w:style w:type="character" w:customStyle="1" w:styleId="WW8Num10z1">
    <w:name w:val="WW8Num10z1"/>
    <w:rsid w:val="00932896"/>
    <w:rPr>
      <w:rFonts w:ascii="Courier New" w:hAnsi="Courier New"/>
    </w:rPr>
  </w:style>
  <w:style w:type="character" w:customStyle="1" w:styleId="WW8Num10z2">
    <w:name w:val="WW8Num10z2"/>
    <w:rsid w:val="00932896"/>
    <w:rPr>
      <w:rFonts w:ascii="Wingdings" w:hAnsi="Wingdings"/>
    </w:rPr>
  </w:style>
  <w:style w:type="character" w:customStyle="1" w:styleId="WW8Num10z3">
    <w:name w:val="WW8Num10z3"/>
    <w:rsid w:val="00932896"/>
    <w:rPr>
      <w:rFonts w:ascii="Symbol" w:hAnsi="Symbol"/>
    </w:rPr>
  </w:style>
  <w:style w:type="character" w:customStyle="1" w:styleId="WW8Num11z0">
    <w:name w:val="WW8Num11z0"/>
    <w:rsid w:val="00932896"/>
    <w:rPr>
      <w:rFonts w:ascii="Symbol" w:hAnsi="Symbol"/>
    </w:rPr>
  </w:style>
  <w:style w:type="character" w:customStyle="1" w:styleId="WW8Num11z1">
    <w:name w:val="WW8Num11z1"/>
    <w:rsid w:val="00932896"/>
    <w:rPr>
      <w:rFonts w:ascii="Courier New" w:hAnsi="Courier New"/>
    </w:rPr>
  </w:style>
  <w:style w:type="character" w:customStyle="1" w:styleId="WW8Num11z2">
    <w:name w:val="WW8Num11z2"/>
    <w:rsid w:val="00932896"/>
    <w:rPr>
      <w:rFonts w:ascii="Wingdings" w:hAnsi="Wingdings"/>
    </w:rPr>
  </w:style>
  <w:style w:type="character" w:customStyle="1" w:styleId="WW8Num12z0">
    <w:name w:val="WW8Num12z0"/>
    <w:rsid w:val="00932896"/>
    <w:rPr>
      <w:rFonts w:ascii="Wingdings" w:hAnsi="Wingdings"/>
    </w:rPr>
  </w:style>
  <w:style w:type="character" w:customStyle="1" w:styleId="WW8Num12z1">
    <w:name w:val="WW8Num12z1"/>
    <w:rsid w:val="00932896"/>
    <w:rPr>
      <w:rFonts w:ascii="Courier New" w:hAnsi="Courier New"/>
    </w:rPr>
  </w:style>
  <w:style w:type="character" w:customStyle="1" w:styleId="WW8Num12z3">
    <w:name w:val="WW8Num12z3"/>
    <w:rsid w:val="00932896"/>
    <w:rPr>
      <w:rFonts w:ascii="Symbol" w:hAnsi="Symbol"/>
    </w:rPr>
  </w:style>
  <w:style w:type="character" w:customStyle="1" w:styleId="WW8Num13z1">
    <w:name w:val="WW8Num13z1"/>
    <w:rsid w:val="00932896"/>
    <w:rPr>
      <w:rFonts w:ascii="Symbol" w:hAnsi="Symbol"/>
    </w:rPr>
  </w:style>
  <w:style w:type="character" w:customStyle="1" w:styleId="WW8Num14z0">
    <w:name w:val="WW8Num14z0"/>
    <w:rsid w:val="00932896"/>
    <w:rPr>
      <w:rFonts w:ascii="Symbol" w:hAnsi="Symbol"/>
    </w:rPr>
  </w:style>
  <w:style w:type="character" w:customStyle="1" w:styleId="WW8Num14z1">
    <w:name w:val="WW8Num14z1"/>
    <w:rsid w:val="00932896"/>
    <w:rPr>
      <w:rFonts w:ascii="Courier New" w:hAnsi="Courier New"/>
    </w:rPr>
  </w:style>
  <w:style w:type="character" w:customStyle="1" w:styleId="WW8Num14z2">
    <w:name w:val="WW8Num14z2"/>
    <w:rsid w:val="00932896"/>
    <w:rPr>
      <w:rFonts w:ascii="Wingdings" w:hAnsi="Wingdings"/>
    </w:rPr>
  </w:style>
  <w:style w:type="character" w:customStyle="1" w:styleId="WW8Num15z0">
    <w:name w:val="WW8Num15z0"/>
    <w:rsid w:val="00932896"/>
    <w:rPr>
      <w:rFonts w:ascii="Wingdings" w:hAnsi="Wingdings"/>
    </w:rPr>
  </w:style>
  <w:style w:type="character" w:customStyle="1" w:styleId="WW8Num15z1">
    <w:name w:val="WW8Num15z1"/>
    <w:rsid w:val="00932896"/>
    <w:rPr>
      <w:rFonts w:ascii="Courier New" w:hAnsi="Courier New" w:cs="Courier New"/>
    </w:rPr>
  </w:style>
  <w:style w:type="character" w:customStyle="1" w:styleId="WW8Num15z3">
    <w:name w:val="WW8Num15z3"/>
    <w:rsid w:val="00932896"/>
    <w:rPr>
      <w:rFonts w:ascii="Symbol" w:hAnsi="Symbol"/>
    </w:rPr>
  </w:style>
  <w:style w:type="character" w:customStyle="1" w:styleId="11">
    <w:name w:val="Основной шрифт абзаца1"/>
    <w:rsid w:val="00932896"/>
  </w:style>
  <w:style w:type="character" w:customStyle="1" w:styleId="WW8Num3z0">
    <w:name w:val="WW8Num3z0"/>
    <w:rsid w:val="00932896"/>
    <w:rPr>
      <w:rFonts w:ascii="Symbol" w:hAnsi="Symbol"/>
    </w:rPr>
  </w:style>
  <w:style w:type="character" w:customStyle="1" w:styleId="WW8Num4z0">
    <w:name w:val="WW8Num4z0"/>
    <w:rsid w:val="00932896"/>
    <w:rPr>
      <w:rFonts w:ascii="Symbol" w:hAnsi="Symbol"/>
    </w:rPr>
  </w:style>
  <w:style w:type="paragraph" w:customStyle="1" w:styleId="a3">
    <w:name w:val="Заголовок"/>
    <w:basedOn w:val="a"/>
    <w:next w:val="a4"/>
    <w:rsid w:val="0093289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link w:val="a5"/>
    <w:rsid w:val="00932896"/>
    <w:rPr>
      <w:sz w:val="32"/>
    </w:rPr>
  </w:style>
  <w:style w:type="character" w:customStyle="1" w:styleId="a5">
    <w:name w:val="Основной текст Знак"/>
    <w:basedOn w:val="a0"/>
    <w:link w:val="a4"/>
    <w:rsid w:val="00932896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6">
    <w:name w:val="List"/>
    <w:basedOn w:val="a4"/>
    <w:rsid w:val="00932896"/>
  </w:style>
  <w:style w:type="paragraph" w:customStyle="1" w:styleId="12">
    <w:name w:val="Название1"/>
    <w:basedOn w:val="a"/>
    <w:rsid w:val="00932896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932896"/>
    <w:pPr>
      <w:suppressLineNumbers/>
    </w:pPr>
  </w:style>
  <w:style w:type="paragraph" w:styleId="a7">
    <w:name w:val="Title"/>
    <w:basedOn w:val="a"/>
    <w:next w:val="a8"/>
    <w:link w:val="a9"/>
    <w:qFormat/>
    <w:rsid w:val="00932896"/>
    <w:pPr>
      <w:jc w:val="center"/>
    </w:pPr>
    <w:rPr>
      <w:b/>
      <w:bCs/>
      <w:sz w:val="36"/>
    </w:rPr>
  </w:style>
  <w:style w:type="character" w:customStyle="1" w:styleId="a9">
    <w:name w:val="Название Знак"/>
    <w:basedOn w:val="a0"/>
    <w:link w:val="a7"/>
    <w:rsid w:val="009328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8">
    <w:name w:val="Subtitle"/>
    <w:basedOn w:val="a"/>
    <w:next w:val="a4"/>
    <w:link w:val="aa"/>
    <w:qFormat/>
    <w:rsid w:val="00932896"/>
    <w:rPr>
      <w:sz w:val="32"/>
    </w:rPr>
  </w:style>
  <w:style w:type="character" w:customStyle="1" w:styleId="aa">
    <w:name w:val="Подзаголовок Знак"/>
    <w:basedOn w:val="a0"/>
    <w:link w:val="a8"/>
    <w:rsid w:val="00932896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b">
    <w:name w:val="Body Text Indent"/>
    <w:basedOn w:val="a"/>
    <w:link w:val="ac"/>
    <w:rsid w:val="00932896"/>
    <w:pPr>
      <w:ind w:left="360"/>
    </w:pPr>
    <w:rPr>
      <w:sz w:val="32"/>
    </w:rPr>
  </w:style>
  <w:style w:type="character" w:customStyle="1" w:styleId="ac">
    <w:name w:val="Основной текст с отступом Знак"/>
    <w:basedOn w:val="a0"/>
    <w:link w:val="ab"/>
    <w:rsid w:val="00932896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21">
    <w:name w:val="Основной текст 21"/>
    <w:basedOn w:val="a"/>
    <w:rsid w:val="00932896"/>
    <w:pPr>
      <w:jc w:val="both"/>
    </w:pPr>
    <w:rPr>
      <w:sz w:val="28"/>
    </w:rPr>
  </w:style>
  <w:style w:type="paragraph" w:customStyle="1" w:styleId="31">
    <w:name w:val="Основной текст 31"/>
    <w:basedOn w:val="a"/>
    <w:rsid w:val="00932896"/>
    <w:pPr>
      <w:jc w:val="both"/>
    </w:pPr>
    <w:rPr>
      <w:b/>
      <w:bCs/>
      <w:sz w:val="32"/>
    </w:rPr>
  </w:style>
  <w:style w:type="paragraph" w:customStyle="1" w:styleId="210">
    <w:name w:val="Основной текст с отступом 21"/>
    <w:basedOn w:val="a"/>
    <w:rsid w:val="00932896"/>
    <w:pPr>
      <w:ind w:firstLine="570"/>
      <w:jc w:val="both"/>
    </w:pPr>
    <w:rPr>
      <w:sz w:val="32"/>
    </w:rPr>
  </w:style>
  <w:style w:type="paragraph" w:customStyle="1" w:styleId="22">
    <w:name w:val="стиль2"/>
    <w:basedOn w:val="a"/>
    <w:rsid w:val="00932896"/>
    <w:pPr>
      <w:spacing w:before="280" w:after="280"/>
    </w:pPr>
    <w:rPr>
      <w:rFonts w:ascii="Tahoma" w:hAnsi="Tahoma" w:cs="Tahoma"/>
      <w:sz w:val="20"/>
      <w:szCs w:val="20"/>
    </w:rPr>
  </w:style>
  <w:style w:type="paragraph" w:styleId="ad">
    <w:name w:val="No Spacing"/>
    <w:qFormat/>
    <w:rsid w:val="0093289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e">
    <w:name w:val="Balloon Text"/>
    <w:basedOn w:val="a"/>
    <w:link w:val="af"/>
    <w:rsid w:val="0093289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32896"/>
    <w:rPr>
      <w:rFonts w:ascii="Tahoma" w:eastAsia="Times New Roman" w:hAnsi="Tahoma" w:cs="Tahoma"/>
      <w:sz w:val="16"/>
      <w:szCs w:val="16"/>
      <w:lang w:eastAsia="ar-SA"/>
    </w:rPr>
  </w:style>
  <w:style w:type="paragraph" w:styleId="af0">
    <w:name w:val="Normal (Web)"/>
    <w:basedOn w:val="a"/>
    <w:rsid w:val="00932896"/>
    <w:pPr>
      <w:spacing w:before="280" w:after="280"/>
    </w:pPr>
    <w:rPr>
      <w:rFonts w:ascii="Helvetica" w:hAnsi="Helvetica" w:cs="Helvetica"/>
      <w:sz w:val="20"/>
      <w:szCs w:val="20"/>
    </w:rPr>
  </w:style>
  <w:style w:type="paragraph" w:customStyle="1" w:styleId="af1">
    <w:name w:val="Содержимое таблицы"/>
    <w:basedOn w:val="a"/>
    <w:rsid w:val="00932896"/>
    <w:pPr>
      <w:suppressLineNumbers/>
    </w:pPr>
  </w:style>
  <w:style w:type="paragraph" w:customStyle="1" w:styleId="af2">
    <w:name w:val="Заголовок таблицы"/>
    <w:basedOn w:val="af1"/>
    <w:rsid w:val="0093289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4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829CA-CF47-4C2B-A7DF-D548C2359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2493</Words>
  <Characters>14211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XXX</cp:lastModifiedBy>
  <cp:revision>25</cp:revision>
  <cp:lastPrinted>2023-11-08T11:52:00Z</cp:lastPrinted>
  <dcterms:created xsi:type="dcterms:W3CDTF">2014-09-11T14:25:00Z</dcterms:created>
  <dcterms:modified xsi:type="dcterms:W3CDTF">2024-09-30T12:05:00Z</dcterms:modified>
</cp:coreProperties>
</file>