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563" w:rsidRDefault="00A34563" w:rsidP="00A34563">
      <w:pPr>
        <w:pStyle w:val="a9"/>
      </w:pPr>
    </w:p>
    <w:p w:rsidR="00A34563" w:rsidRDefault="00A34563" w:rsidP="006D7DE1">
      <w:pPr>
        <w:spacing w:line="240" w:lineRule="auto"/>
        <w:rPr>
          <w:rFonts w:ascii="Times New Roman" w:hAnsi="Times New Roman" w:cs="Times New Roman"/>
          <w:bCs/>
          <w:sz w:val="20"/>
          <w:szCs w:val="20"/>
        </w:rPr>
      </w:pPr>
    </w:p>
    <w:p w:rsidR="00A34563" w:rsidRDefault="00A34563" w:rsidP="00060915">
      <w:pPr>
        <w:spacing w:line="240" w:lineRule="auto"/>
        <w:jc w:val="center"/>
        <w:rPr>
          <w:rFonts w:ascii="Times New Roman" w:hAnsi="Times New Roman" w:cs="Times New Roman"/>
          <w:bCs/>
          <w:sz w:val="20"/>
          <w:szCs w:val="20"/>
        </w:rPr>
      </w:pPr>
    </w:p>
    <w:p w:rsidR="00060915" w:rsidRPr="00B50851" w:rsidRDefault="00060915" w:rsidP="00060915">
      <w:pPr>
        <w:spacing w:line="240" w:lineRule="auto"/>
        <w:jc w:val="center"/>
        <w:rPr>
          <w:rFonts w:ascii="Times New Roman" w:hAnsi="Times New Roman" w:cs="Times New Roman"/>
          <w:bCs/>
          <w:sz w:val="20"/>
          <w:szCs w:val="20"/>
        </w:rPr>
      </w:pPr>
      <w:r w:rsidRPr="00B50851">
        <w:rPr>
          <w:rFonts w:ascii="Times New Roman" w:hAnsi="Times New Roman" w:cs="Times New Roman"/>
          <w:bCs/>
          <w:sz w:val="20"/>
          <w:szCs w:val="20"/>
        </w:rPr>
        <w:t>МИНИСТЕРСТВО ПРОСВЕЩЕНИЯ РОССИЙСКОЙ ФЕДЕРАЦИИ</w:t>
      </w:r>
    </w:p>
    <w:p w:rsidR="00060915" w:rsidRPr="00B50851" w:rsidRDefault="00060915" w:rsidP="00060915">
      <w:pPr>
        <w:spacing w:line="240" w:lineRule="auto"/>
        <w:jc w:val="center"/>
        <w:rPr>
          <w:rFonts w:ascii="Times New Roman" w:hAnsi="Times New Roman" w:cs="Times New Roman"/>
          <w:bCs/>
          <w:sz w:val="20"/>
          <w:szCs w:val="20"/>
        </w:rPr>
      </w:pPr>
      <w:r w:rsidRPr="00B50851">
        <w:rPr>
          <w:rFonts w:ascii="Times New Roman" w:hAnsi="Times New Roman" w:cs="Times New Roman"/>
          <w:bCs/>
          <w:sz w:val="20"/>
          <w:szCs w:val="20"/>
        </w:rPr>
        <w:t>Министерство образования Иркутской области</w:t>
      </w:r>
    </w:p>
    <w:p w:rsidR="00060915" w:rsidRPr="00B50851" w:rsidRDefault="00060915" w:rsidP="00060915">
      <w:pPr>
        <w:spacing w:line="240" w:lineRule="auto"/>
        <w:jc w:val="center"/>
        <w:rPr>
          <w:rFonts w:ascii="Times New Roman" w:hAnsi="Times New Roman" w:cs="Times New Roman"/>
          <w:bCs/>
          <w:sz w:val="20"/>
          <w:szCs w:val="20"/>
        </w:rPr>
      </w:pPr>
      <w:r w:rsidRPr="00B50851">
        <w:rPr>
          <w:rFonts w:ascii="Times New Roman" w:hAnsi="Times New Roman" w:cs="Times New Roman"/>
          <w:bCs/>
          <w:sz w:val="20"/>
          <w:szCs w:val="20"/>
        </w:rPr>
        <w:t>Администрация РМО "Усть - Удинский район"</w:t>
      </w:r>
    </w:p>
    <w:p w:rsidR="00060915" w:rsidRPr="00B50851" w:rsidRDefault="00060915" w:rsidP="00060915">
      <w:pPr>
        <w:spacing w:line="240" w:lineRule="auto"/>
        <w:jc w:val="center"/>
        <w:rPr>
          <w:rFonts w:ascii="Times New Roman" w:hAnsi="Times New Roman" w:cs="Times New Roman"/>
          <w:bCs/>
          <w:sz w:val="20"/>
          <w:szCs w:val="20"/>
        </w:rPr>
      </w:pPr>
      <w:r w:rsidRPr="00B50851">
        <w:rPr>
          <w:rFonts w:ascii="Times New Roman" w:hAnsi="Times New Roman" w:cs="Times New Roman"/>
          <w:bCs/>
          <w:sz w:val="20"/>
          <w:szCs w:val="20"/>
        </w:rPr>
        <w:t>МБОУ Молькинская СОШ</w:t>
      </w:r>
    </w:p>
    <w:p w:rsidR="00060915" w:rsidRPr="00B50851" w:rsidRDefault="00060915" w:rsidP="00060915">
      <w:pPr>
        <w:spacing w:after="0" w:line="240" w:lineRule="auto"/>
        <w:jc w:val="center"/>
        <w:rPr>
          <w:rFonts w:ascii="Times New Roman" w:eastAsia="Times New Roman" w:hAnsi="Times New Roman" w:cs="Times New Roman"/>
          <w:sz w:val="20"/>
          <w:szCs w:val="20"/>
          <w:lang w:eastAsia="ru-RU"/>
        </w:rPr>
      </w:pPr>
    </w:p>
    <w:p w:rsidR="00060915" w:rsidRPr="00B50851" w:rsidRDefault="00060915" w:rsidP="00060915">
      <w:pPr>
        <w:spacing w:after="0" w:line="240" w:lineRule="auto"/>
        <w:rPr>
          <w:rFonts w:ascii="Times New Roman" w:eastAsia="Times New Roman" w:hAnsi="Times New Roman" w:cs="Times New Roman"/>
          <w:sz w:val="20"/>
          <w:szCs w:val="20"/>
          <w:lang w:eastAsia="ru-RU"/>
        </w:rPr>
        <w:sectPr w:rsidR="00060915" w:rsidRPr="00B50851" w:rsidSect="00060915">
          <w:pgSz w:w="16838" w:h="11906" w:orient="landscape"/>
          <w:pgMar w:top="850" w:right="1701" w:bottom="1701" w:left="2268" w:header="0" w:footer="709" w:gutter="0"/>
          <w:cols w:space="720"/>
          <w:formProt w:val="0"/>
          <w:docGrid w:linePitch="360" w:charSpace="-2049"/>
        </w:sectPr>
      </w:pPr>
    </w:p>
    <w:p w:rsidR="00060915" w:rsidRPr="00B50851" w:rsidRDefault="00060915" w:rsidP="00060915">
      <w:pPr>
        <w:spacing w:after="0" w:line="240" w:lineRule="auto"/>
        <w:rPr>
          <w:rFonts w:ascii="Times New Roman" w:eastAsia="Times New Roman" w:hAnsi="Times New Roman" w:cs="Times New Roman"/>
          <w:sz w:val="20"/>
          <w:szCs w:val="20"/>
          <w:lang w:eastAsia="ru-RU"/>
        </w:rPr>
      </w:pPr>
      <w:r w:rsidRPr="00B50851">
        <w:rPr>
          <w:rFonts w:ascii="Times New Roman" w:eastAsia="Times New Roman" w:hAnsi="Times New Roman" w:cs="Times New Roman"/>
          <w:sz w:val="20"/>
          <w:szCs w:val="20"/>
          <w:lang w:eastAsia="ru-RU"/>
        </w:rPr>
        <w:lastRenderedPageBreak/>
        <w:t>РАССМОТРЕНО</w:t>
      </w:r>
    </w:p>
    <w:p w:rsidR="00060915" w:rsidRPr="00B50851" w:rsidRDefault="00060915" w:rsidP="00060915">
      <w:pPr>
        <w:spacing w:after="0" w:line="240" w:lineRule="auto"/>
        <w:rPr>
          <w:rFonts w:ascii="Times New Roman" w:eastAsia="Times New Roman" w:hAnsi="Times New Roman" w:cs="Times New Roman"/>
          <w:sz w:val="20"/>
          <w:szCs w:val="20"/>
          <w:lang w:eastAsia="ru-RU"/>
        </w:rPr>
      </w:pPr>
      <w:r w:rsidRPr="00B50851">
        <w:rPr>
          <w:rFonts w:ascii="Times New Roman" w:eastAsia="Times New Roman" w:hAnsi="Times New Roman" w:cs="Times New Roman"/>
          <w:sz w:val="20"/>
          <w:szCs w:val="20"/>
          <w:lang w:eastAsia="ru-RU"/>
        </w:rPr>
        <w:t>методическим объединением</w:t>
      </w:r>
    </w:p>
    <w:p w:rsidR="00060915" w:rsidRPr="00B50851" w:rsidRDefault="00060915" w:rsidP="00060915">
      <w:pPr>
        <w:spacing w:after="0" w:line="240" w:lineRule="auto"/>
        <w:rPr>
          <w:rFonts w:ascii="Times New Roman" w:eastAsia="Times New Roman" w:hAnsi="Times New Roman" w:cs="Times New Roman"/>
          <w:sz w:val="20"/>
          <w:szCs w:val="20"/>
          <w:lang w:eastAsia="ru-RU"/>
        </w:rPr>
      </w:pPr>
      <w:r w:rsidRPr="00B50851">
        <w:rPr>
          <w:rFonts w:ascii="Times New Roman" w:eastAsia="Times New Roman" w:hAnsi="Times New Roman" w:cs="Times New Roman"/>
          <w:sz w:val="20"/>
          <w:szCs w:val="20"/>
          <w:lang w:eastAsia="ru-RU"/>
        </w:rPr>
        <w:t>учителей гуманитарного цикла</w:t>
      </w:r>
    </w:p>
    <w:p w:rsidR="00060915" w:rsidRPr="00B50851" w:rsidRDefault="00060915" w:rsidP="00060915">
      <w:pPr>
        <w:spacing w:after="0" w:line="240" w:lineRule="auto"/>
        <w:rPr>
          <w:rFonts w:ascii="Times New Roman" w:eastAsia="Times New Roman" w:hAnsi="Times New Roman" w:cs="Times New Roman"/>
          <w:sz w:val="20"/>
          <w:szCs w:val="20"/>
          <w:lang w:eastAsia="ru-RU"/>
        </w:rPr>
      </w:pPr>
      <w:r w:rsidRPr="00B50851">
        <w:rPr>
          <w:rFonts w:ascii="Times New Roman" w:eastAsia="Times New Roman" w:hAnsi="Times New Roman" w:cs="Times New Roman"/>
          <w:sz w:val="20"/>
          <w:szCs w:val="20"/>
          <w:lang w:eastAsia="ru-RU"/>
        </w:rPr>
        <w:t>______________Подкорытова А.А.</w:t>
      </w:r>
    </w:p>
    <w:p w:rsidR="00060915" w:rsidRPr="00B50851" w:rsidRDefault="00060915" w:rsidP="00060915">
      <w:pPr>
        <w:spacing w:after="0" w:line="240" w:lineRule="auto"/>
        <w:rPr>
          <w:rFonts w:ascii="Times New Roman" w:eastAsia="Times New Roman" w:hAnsi="Times New Roman" w:cs="Times New Roman"/>
          <w:sz w:val="20"/>
          <w:szCs w:val="20"/>
          <w:lang w:eastAsia="ru-RU"/>
        </w:rPr>
      </w:pPr>
      <w:r w:rsidRPr="00B50851">
        <w:rPr>
          <w:rFonts w:ascii="Times New Roman" w:eastAsia="Times New Roman" w:hAnsi="Times New Roman" w:cs="Times New Roman"/>
          <w:sz w:val="20"/>
          <w:szCs w:val="20"/>
          <w:lang w:eastAsia="ru-RU"/>
        </w:rPr>
        <w:t>Протокол №1</w:t>
      </w:r>
    </w:p>
    <w:p w:rsidR="00060915" w:rsidRPr="00B50851" w:rsidRDefault="001B23DA" w:rsidP="000609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"30" августа 2024</w:t>
      </w:r>
      <w:r w:rsidR="00060915" w:rsidRPr="00B50851">
        <w:rPr>
          <w:rFonts w:ascii="Times New Roman" w:eastAsia="Times New Roman" w:hAnsi="Times New Roman" w:cs="Times New Roman"/>
          <w:sz w:val="20"/>
          <w:szCs w:val="20"/>
          <w:lang w:eastAsia="ru-RU"/>
        </w:rPr>
        <w:t xml:space="preserve"> г.</w:t>
      </w:r>
    </w:p>
    <w:p w:rsidR="00060915" w:rsidRPr="00B50851" w:rsidRDefault="00060915" w:rsidP="00060915">
      <w:pPr>
        <w:spacing w:after="0" w:line="240" w:lineRule="auto"/>
        <w:rPr>
          <w:rFonts w:ascii="Times New Roman" w:eastAsia="Times New Roman" w:hAnsi="Times New Roman" w:cs="Times New Roman"/>
          <w:sz w:val="20"/>
          <w:szCs w:val="20"/>
          <w:lang w:eastAsia="ru-RU"/>
        </w:rPr>
      </w:pPr>
    </w:p>
    <w:p w:rsidR="00060915" w:rsidRPr="00B50851" w:rsidRDefault="00060915" w:rsidP="00060915">
      <w:pPr>
        <w:spacing w:after="0" w:line="240" w:lineRule="auto"/>
        <w:rPr>
          <w:rFonts w:ascii="Times New Roman" w:eastAsia="Times New Roman" w:hAnsi="Times New Roman" w:cs="Times New Roman"/>
          <w:sz w:val="20"/>
          <w:szCs w:val="20"/>
          <w:lang w:eastAsia="ru-RU"/>
        </w:rPr>
      </w:pPr>
      <w:r w:rsidRPr="00B50851">
        <w:rPr>
          <w:rFonts w:ascii="Times New Roman" w:eastAsia="Times New Roman" w:hAnsi="Times New Roman" w:cs="Times New Roman"/>
          <w:sz w:val="20"/>
          <w:szCs w:val="20"/>
          <w:lang w:eastAsia="ru-RU"/>
        </w:rPr>
        <w:lastRenderedPageBreak/>
        <w:t>СОГЛАСОВАНО</w:t>
      </w:r>
    </w:p>
    <w:p w:rsidR="00060915" w:rsidRPr="00B50851" w:rsidRDefault="00060915" w:rsidP="00060915">
      <w:pPr>
        <w:spacing w:after="0" w:line="240" w:lineRule="auto"/>
        <w:rPr>
          <w:rFonts w:ascii="Times New Roman" w:eastAsia="Times New Roman" w:hAnsi="Times New Roman" w:cs="Times New Roman"/>
          <w:sz w:val="20"/>
          <w:szCs w:val="20"/>
          <w:lang w:eastAsia="ru-RU"/>
        </w:rPr>
      </w:pPr>
      <w:r w:rsidRPr="00B50851">
        <w:rPr>
          <w:rFonts w:ascii="Times New Roman" w:eastAsia="Times New Roman" w:hAnsi="Times New Roman" w:cs="Times New Roman"/>
          <w:sz w:val="20"/>
          <w:szCs w:val="20"/>
          <w:lang w:eastAsia="ru-RU"/>
        </w:rPr>
        <w:t>Заместитель директора по УВР</w:t>
      </w:r>
    </w:p>
    <w:p w:rsidR="00060915" w:rsidRPr="00B50851" w:rsidRDefault="00060915" w:rsidP="00060915">
      <w:pPr>
        <w:spacing w:after="0" w:line="240" w:lineRule="auto"/>
        <w:rPr>
          <w:rFonts w:ascii="Times New Roman" w:eastAsia="Times New Roman" w:hAnsi="Times New Roman" w:cs="Times New Roman"/>
          <w:sz w:val="20"/>
          <w:szCs w:val="20"/>
          <w:lang w:eastAsia="ru-RU"/>
        </w:rPr>
      </w:pPr>
      <w:r w:rsidRPr="00B50851">
        <w:rPr>
          <w:rFonts w:ascii="Times New Roman" w:eastAsia="Times New Roman" w:hAnsi="Times New Roman" w:cs="Times New Roman"/>
          <w:sz w:val="20"/>
          <w:szCs w:val="20"/>
          <w:lang w:eastAsia="ru-RU"/>
        </w:rPr>
        <w:t>______________</w:t>
      </w:r>
      <w:r w:rsidR="001B23DA">
        <w:rPr>
          <w:rFonts w:ascii="Times New Roman" w:eastAsia="Times New Roman" w:hAnsi="Times New Roman" w:cs="Times New Roman"/>
          <w:sz w:val="20"/>
          <w:szCs w:val="20"/>
          <w:lang w:eastAsia="ru-RU"/>
        </w:rPr>
        <w:t>Подкорытова А.А</w:t>
      </w:r>
    </w:p>
    <w:p w:rsidR="00060915" w:rsidRPr="00B50851" w:rsidRDefault="00060915" w:rsidP="00060915">
      <w:pPr>
        <w:spacing w:after="0" w:line="240" w:lineRule="auto"/>
        <w:rPr>
          <w:rFonts w:ascii="Times New Roman" w:eastAsia="Times New Roman" w:hAnsi="Times New Roman" w:cs="Times New Roman"/>
          <w:sz w:val="20"/>
          <w:szCs w:val="20"/>
          <w:lang w:eastAsia="ru-RU"/>
        </w:rPr>
      </w:pPr>
      <w:r w:rsidRPr="00B50851">
        <w:rPr>
          <w:rFonts w:ascii="Times New Roman" w:eastAsia="Times New Roman" w:hAnsi="Times New Roman" w:cs="Times New Roman"/>
          <w:sz w:val="20"/>
          <w:szCs w:val="20"/>
          <w:lang w:eastAsia="ru-RU"/>
        </w:rPr>
        <w:t>Протокол №1</w:t>
      </w:r>
    </w:p>
    <w:p w:rsidR="00060915" w:rsidRPr="00B50851" w:rsidRDefault="001B23DA" w:rsidP="000609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"30" августа 2024</w:t>
      </w:r>
      <w:r w:rsidR="00060915" w:rsidRPr="00B50851">
        <w:rPr>
          <w:rFonts w:ascii="Times New Roman" w:eastAsia="Times New Roman" w:hAnsi="Times New Roman" w:cs="Times New Roman"/>
          <w:sz w:val="20"/>
          <w:szCs w:val="20"/>
          <w:lang w:eastAsia="ru-RU"/>
        </w:rPr>
        <w:t xml:space="preserve"> г.</w:t>
      </w:r>
    </w:p>
    <w:p w:rsidR="00060915" w:rsidRPr="00B50851" w:rsidRDefault="00060915" w:rsidP="00060915">
      <w:pPr>
        <w:spacing w:after="0" w:line="240" w:lineRule="auto"/>
        <w:rPr>
          <w:rFonts w:ascii="Times New Roman" w:eastAsia="Times New Roman" w:hAnsi="Times New Roman" w:cs="Times New Roman"/>
          <w:sz w:val="20"/>
          <w:szCs w:val="20"/>
          <w:lang w:eastAsia="ru-RU"/>
        </w:rPr>
      </w:pPr>
    </w:p>
    <w:p w:rsidR="00060915" w:rsidRPr="00B50851" w:rsidRDefault="00060915" w:rsidP="00060915">
      <w:pPr>
        <w:spacing w:after="0" w:line="240" w:lineRule="auto"/>
        <w:rPr>
          <w:rFonts w:ascii="Times New Roman" w:eastAsia="Times New Roman" w:hAnsi="Times New Roman" w:cs="Times New Roman"/>
          <w:sz w:val="20"/>
          <w:szCs w:val="20"/>
          <w:lang w:eastAsia="ru-RU"/>
        </w:rPr>
      </w:pPr>
    </w:p>
    <w:p w:rsidR="00060915" w:rsidRPr="00B50851" w:rsidRDefault="00060915" w:rsidP="00060915">
      <w:pPr>
        <w:spacing w:after="0" w:line="240" w:lineRule="auto"/>
        <w:rPr>
          <w:rFonts w:ascii="Times New Roman" w:eastAsia="Times New Roman" w:hAnsi="Times New Roman" w:cs="Times New Roman"/>
          <w:sz w:val="20"/>
          <w:szCs w:val="20"/>
          <w:lang w:eastAsia="ru-RU"/>
        </w:rPr>
      </w:pPr>
      <w:r w:rsidRPr="00B50851">
        <w:rPr>
          <w:rFonts w:ascii="Times New Roman" w:eastAsia="Times New Roman" w:hAnsi="Times New Roman" w:cs="Times New Roman"/>
          <w:sz w:val="20"/>
          <w:szCs w:val="20"/>
          <w:lang w:eastAsia="ru-RU"/>
        </w:rPr>
        <w:lastRenderedPageBreak/>
        <w:t>УТВЕРЖДЕНО</w:t>
      </w:r>
    </w:p>
    <w:p w:rsidR="00060915" w:rsidRPr="00B50851" w:rsidRDefault="001F0385" w:rsidP="000609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Директор</w:t>
      </w:r>
      <w:r w:rsidR="00060915" w:rsidRPr="00B50851">
        <w:rPr>
          <w:rFonts w:ascii="Times New Roman" w:eastAsia="Times New Roman" w:hAnsi="Times New Roman" w:cs="Times New Roman"/>
          <w:sz w:val="20"/>
          <w:szCs w:val="20"/>
          <w:lang w:eastAsia="ru-RU"/>
        </w:rPr>
        <w:t xml:space="preserve"> школы</w:t>
      </w:r>
    </w:p>
    <w:p w:rsidR="00060915" w:rsidRPr="00B50851" w:rsidRDefault="00060915" w:rsidP="00060915">
      <w:pPr>
        <w:spacing w:after="0" w:line="240" w:lineRule="auto"/>
        <w:rPr>
          <w:rFonts w:ascii="Times New Roman" w:eastAsia="Times New Roman" w:hAnsi="Times New Roman" w:cs="Times New Roman"/>
          <w:sz w:val="20"/>
          <w:szCs w:val="20"/>
          <w:lang w:eastAsia="ru-RU"/>
        </w:rPr>
      </w:pPr>
      <w:r w:rsidRPr="00B50851">
        <w:rPr>
          <w:rFonts w:ascii="Times New Roman" w:eastAsia="Times New Roman" w:hAnsi="Times New Roman" w:cs="Times New Roman"/>
          <w:sz w:val="20"/>
          <w:szCs w:val="20"/>
          <w:lang w:eastAsia="ru-RU"/>
        </w:rPr>
        <w:t>______________ Жукова Е.В.</w:t>
      </w:r>
    </w:p>
    <w:p w:rsidR="00060915" w:rsidRPr="00B50851" w:rsidRDefault="001B23DA" w:rsidP="000609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Приказ №6</w:t>
      </w:r>
      <w:r w:rsidR="00060915" w:rsidRPr="00B50851">
        <w:rPr>
          <w:rFonts w:ascii="Times New Roman" w:eastAsia="Times New Roman" w:hAnsi="Times New Roman" w:cs="Times New Roman"/>
          <w:sz w:val="20"/>
          <w:szCs w:val="20"/>
          <w:lang w:eastAsia="ru-RU"/>
        </w:rPr>
        <w:t>8-од</w:t>
      </w:r>
    </w:p>
    <w:p w:rsidR="00060915" w:rsidRPr="00B50851" w:rsidRDefault="001B23DA" w:rsidP="000609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"30</w:t>
      </w:r>
      <w:r w:rsidR="00060915" w:rsidRPr="00B5085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августа 2024</w:t>
      </w:r>
      <w:r w:rsidR="00060915" w:rsidRPr="00B50851">
        <w:rPr>
          <w:rFonts w:ascii="Times New Roman" w:eastAsia="Times New Roman" w:hAnsi="Times New Roman" w:cs="Times New Roman"/>
          <w:sz w:val="20"/>
          <w:szCs w:val="20"/>
          <w:lang w:eastAsia="ru-RU"/>
        </w:rPr>
        <w:t xml:space="preserve"> г.</w:t>
      </w:r>
    </w:p>
    <w:p w:rsidR="00060915" w:rsidRPr="00B50851" w:rsidRDefault="00060915" w:rsidP="00060915">
      <w:pPr>
        <w:spacing w:after="0" w:line="240" w:lineRule="auto"/>
        <w:rPr>
          <w:rFonts w:ascii="Times New Roman" w:eastAsia="Times New Roman" w:hAnsi="Times New Roman" w:cs="Times New Roman"/>
          <w:sz w:val="20"/>
          <w:szCs w:val="20"/>
          <w:lang w:eastAsia="ru-RU"/>
        </w:rPr>
        <w:sectPr w:rsidR="00060915" w:rsidRPr="00B50851" w:rsidSect="00856AA1">
          <w:type w:val="continuous"/>
          <w:pgSz w:w="16838" w:h="11906" w:orient="landscape"/>
          <w:pgMar w:top="1701" w:right="1134" w:bottom="850" w:left="1134" w:header="708" w:footer="708" w:gutter="0"/>
          <w:cols w:num="3" w:space="708"/>
          <w:docGrid w:linePitch="360"/>
        </w:sectPr>
      </w:pPr>
    </w:p>
    <w:p w:rsidR="00060915" w:rsidRPr="00B50851" w:rsidRDefault="00060915" w:rsidP="00060915">
      <w:pPr>
        <w:spacing w:line="240" w:lineRule="auto"/>
        <w:rPr>
          <w:rFonts w:ascii="Times New Roman" w:hAnsi="Times New Roman" w:cs="Times New Roman"/>
          <w:bCs/>
          <w:sz w:val="20"/>
          <w:szCs w:val="20"/>
        </w:rPr>
      </w:pPr>
    </w:p>
    <w:p w:rsidR="00060915" w:rsidRPr="00B50851" w:rsidRDefault="00060915" w:rsidP="00060915">
      <w:pPr>
        <w:spacing w:line="240" w:lineRule="auto"/>
        <w:jc w:val="center"/>
        <w:rPr>
          <w:rFonts w:ascii="Times New Roman" w:hAnsi="Times New Roman" w:cs="Times New Roman"/>
          <w:bCs/>
          <w:sz w:val="20"/>
          <w:szCs w:val="20"/>
        </w:rPr>
      </w:pPr>
      <w:r w:rsidRPr="00B50851">
        <w:rPr>
          <w:rFonts w:ascii="Times New Roman" w:hAnsi="Times New Roman" w:cs="Times New Roman"/>
          <w:bCs/>
          <w:sz w:val="20"/>
          <w:szCs w:val="20"/>
        </w:rPr>
        <w:t>Рабочая программа</w:t>
      </w:r>
    </w:p>
    <w:p w:rsidR="00060915" w:rsidRPr="00B50851" w:rsidRDefault="00060915" w:rsidP="00060915">
      <w:pPr>
        <w:spacing w:line="240" w:lineRule="auto"/>
        <w:jc w:val="center"/>
        <w:rPr>
          <w:rFonts w:ascii="Times New Roman" w:hAnsi="Times New Roman" w:cs="Times New Roman"/>
          <w:bCs/>
          <w:sz w:val="20"/>
          <w:szCs w:val="20"/>
        </w:rPr>
      </w:pPr>
      <w:r w:rsidRPr="00B50851">
        <w:rPr>
          <w:rFonts w:ascii="Times New Roman" w:hAnsi="Times New Roman" w:cs="Times New Roman"/>
          <w:bCs/>
          <w:sz w:val="20"/>
          <w:szCs w:val="20"/>
        </w:rPr>
        <w:t>учебного предмета «Родной (русский) язык»</w:t>
      </w:r>
    </w:p>
    <w:p w:rsidR="00060915" w:rsidRPr="00B50851" w:rsidRDefault="00060915" w:rsidP="00060915">
      <w:pPr>
        <w:spacing w:line="240" w:lineRule="auto"/>
        <w:jc w:val="center"/>
        <w:rPr>
          <w:rFonts w:ascii="Times New Roman" w:hAnsi="Times New Roman" w:cs="Times New Roman"/>
          <w:bCs/>
          <w:sz w:val="20"/>
          <w:szCs w:val="20"/>
        </w:rPr>
      </w:pPr>
      <w:r w:rsidRPr="00B50851">
        <w:rPr>
          <w:rFonts w:ascii="Times New Roman" w:hAnsi="Times New Roman" w:cs="Times New Roman"/>
          <w:bCs/>
          <w:sz w:val="20"/>
          <w:szCs w:val="20"/>
        </w:rPr>
        <w:t>для 7 класса основного общего образования</w:t>
      </w:r>
    </w:p>
    <w:p w:rsidR="00060915" w:rsidRPr="00B50851" w:rsidRDefault="001B23DA" w:rsidP="00060915">
      <w:pPr>
        <w:spacing w:line="240" w:lineRule="auto"/>
        <w:jc w:val="center"/>
        <w:rPr>
          <w:rFonts w:ascii="Times New Roman" w:hAnsi="Times New Roman" w:cs="Times New Roman"/>
          <w:bCs/>
          <w:sz w:val="20"/>
          <w:szCs w:val="20"/>
        </w:rPr>
      </w:pPr>
      <w:r>
        <w:rPr>
          <w:rFonts w:ascii="Times New Roman" w:hAnsi="Times New Roman" w:cs="Times New Roman"/>
          <w:bCs/>
          <w:sz w:val="20"/>
          <w:szCs w:val="20"/>
        </w:rPr>
        <w:t>на 2024- 2025</w:t>
      </w:r>
      <w:r w:rsidR="00060915" w:rsidRPr="00B50851">
        <w:rPr>
          <w:rFonts w:ascii="Times New Roman" w:hAnsi="Times New Roman" w:cs="Times New Roman"/>
          <w:bCs/>
          <w:sz w:val="20"/>
          <w:szCs w:val="20"/>
        </w:rPr>
        <w:t xml:space="preserve"> учебный год</w:t>
      </w:r>
    </w:p>
    <w:p w:rsidR="00060915" w:rsidRPr="00B50851" w:rsidRDefault="00060915" w:rsidP="00060915">
      <w:pPr>
        <w:spacing w:line="240" w:lineRule="auto"/>
        <w:rPr>
          <w:rFonts w:ascii="Times New Roman" w:hAnsi="Times New Roman" w:cs="Times New Roman"/>
          <w:bCs/>
          <w:sz w:val="20"/>
          <w:szCs w:val="20"/>
        </w:rPr>
      </w:pPr>
    </w:p>
    <w:p w:rsidR="00060915" w:rsidRPr="00B50851" w:rsidRDefault="00060915" w:rsidP="00060915">
      <w:pPr>
        <w:spacing w:line="240" w:lineRule="auto"/>
        <w:jc w:val="right"/>
        <w:rPr>
          <w:rFonts w:ascii="Times New Roman" w:hAnsi="Times New Roman" w:cs="Times New Roman"/>
          <w:bCs/>
          <w:i/>
          <w:sz w:val="20"/>
          <w:szCs w:val="20"/>
        </w:rPr>
      </w:pPr>
      <w:r w:rsidRPr="00B50851">
        <w:rPr>
          <w:rFonts w:ascii="Times New Roman" w:hAnsi="Times New Roman" w:cs="Times New Roman"/>
          <w:bCs/>
          <w:sz w:val="20"/>
          <w:szCs w:val="20"/>
        </w:rPr>
        <w:t>Составитель:_</w:t>
      </w:r>
      <w:r w:rsidRPr="00B50851">
        <w:rPr>
          <w:rFonts w:ascii="Times New Roman" w:hAnsi="Times New Roman" w:cs="Times New Roman"/>
          <w:bCs/>
          <w:i/>
          <w:sz w:val="20"/>
          <w:szCs w:val="20"/>
        </w:rPr>
        <w:t>Подкорытова Алла Александровна</w:t>
      </w:r>
    </w:p>
    <w:p w:rsidR="00060915" w:rsidRPr="00B50851" w:rsidRDefault="00060915" w:rsidP="00060915">
      <w:pPr>
        <w:spacing w:line="240" w:lineRule="auto"/>
        <w:jc w:val="right"/>
        <w:rPr>
          <w:rFonts w:ascii="Times New Roman" w:hAnsi="Times New Roman" w:cs="Times New Roman"/>
          <w:bCs/>
          <w:i/>
          <w:sz w:val="20"/>
          <w:szCs w:val="20"/>
        </w:rPr>
      </w:pPr>
      <w:r w:rsidRPr="00B50851">
        <w:rPr>
          <w:rFonts w:ascii="Times New Roman" w:hAnsi="Times New Roman" w:cs="Times New Roman"/>
          <w:bCs/>
          <w:i/>
          <w:sz w:val="20"/>
          <w:szCs w:val="20"/>
        </w:rPr>
        <w:t>учитель русского языка и литературы</w:t>
      </w:r>
    </w:p>
    <w:p w:rsidR="00060915" w:rsidRPr="00B50851" w:rsidRDefault="00060915" w:rsidP="00060915">
      <w:pPr>
        <w:spacing w:line="240" w:lineRule="auto"/>
        <w:jc w:val="center"/>
        <w:rPr>
          <w:rFonts w:ascii="Times New Roman" w:hAnsi="Times New Roman" w:cs="Times New Roman"/>
          <w:bCs/>
          <w:sz w:val="20"/>
          <w:szCs w:val="20"/>
        </w:rPr>
      </w:pPr>
    </w:p>
    <w:p w:rsidR="00060915" w:rsidRPr="00B50851" w:rsidRDefault="001B23DA" w:rsidP="00060915">
      <w:pPr>
        <w:spacing w:line="240" w:lineRule="auto"/>
        <w:jc w:val="center"/>
        <w:rPr>
          <w:rFonts w:ascii="Times New Roman" w:hAnsi="Times New Roman" w:cs="Times New Roman"/>
          <w:bCs/>
          <w:sz w:val="20"/>
          <w:szCs w:val="20"/>
        </w:rPr>
        <w:sectPr w:rsidR="00060915" w:rsidRPr="00B50851" w:rsidSect="00A47757">
          <w:type w:val="continuous"/>
          <w:pgSz w:w="16838" w:h="11906" w:orient="landscape"/>
          <w:pgMar w:top="850" w:right="1701" w:bottom="1701" w:left="2268" w:header="0" w:footer="709" w:gutter="0"/>
          <w:cols w:space="720"/>
          <w:formProt w:val="0"/>
          <w:docGrid w:linePitch="360" w:charSpace="-2049"/>
        </w:sectPr>
      </w:pPr>
      <w:r>
        <w:rPr>
          <w:rFonts w:ascii="Times New Roman" w:hAnsi="Times New Roman" w:cs="Times New Roman"/>
          <w:bCs/>
          <w:sz w:val="20"/>
          <w:szCs w:val="20"/>
        </w:rPr>
        <w:t>Молька, 2024</w:t>
      </w:r>
      <w:r w:rsidR="00060915" w:rsidRPr="00B50851">
        <w:rPr>
          <w:rFonts w:ascii="Times New Roman" w:hAnsi="Times New Roman" w:cs="Times New Roman"/>
          <w:bCs/>
          <w:sz w:val="20"/>
          <w:szCs w:val="20"/>
        </w:rPr>
        <w:t xml:space="preserve"> г.</w:t>
      </w:r>
    </w:p>
    <w:p w:rsidR="000C1804" w:rsidRPr="00B50851" w:rsidRDefault="000C1804" w:rsidP="000C1804">
      <w:pPr>
        <w:spacing w:line="240" w:lineRule="auto"/>
        <w:rPr>
          <w:rFonts w:ascii="Times New Roman" w:hAnsi="Times New Roman" w:cs="Times New Roman"/>
          <w:bCs/>
          <w:sz w:val="20"/>
          <w:szCs w:val="20"/>
        </w:rPr>
      </w:pPr>
    </w:p>
    <w:p w:rsidR="000C1804" w:rsidRPr="00B50851" w:rsidRDefault="000C1804" w:rsidP="000C1804">
      <w:pPr>
        <w:spacing w:line="240" w:lineRule="auto"/>
        <w:rPr>
          <w:rFonts w:ascii="Times New Roman" w:hAnsi="Times New Roman" w:cs="Times New Roman"/>
          <w:sz w:val="20"/>
          <w:szCs w:val="20"/>
        </w:rPr>
      </w:pPr>
    </w:p>
    <w:p w:rsidR="000C1804" w:rsidRPr="00B50851" w:rsidRDefault="000C1804" w:rsidP="00E44ABC">
      <w:pPr>
        <w:spacing w:line="240" w:lineRule="auto"/>
        <w:jc w:val="center"/>
        <w:rPr>
          <w:rFonts w:ascii="Times New Roman" w:hAnsi="Times New Roman" w:cs="Times New Roman"/>
          <w:sz w:val="20"/>
          <w:szCs w:val="20"/>
        </w:rPr>
      </w:pPr>
      <w:r w:rsidRPr="00B50851">
        <w:rPr>
          <w:rFonts w:ascii="Times New Roman" w:hAnsi="Times New Roman" w:cs="Times New Roman"/>
          <w:bCs/>
          <w:sz w:val="20"/>
          <w:szCs w:val="20"/>
        </w:rPr>
        <w:t>ПОЯСНИТЕЛЬНАЯ ЗАПИСКА</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 </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         Рабочая программа по родному (русскому) языку  разработана на основе ФГОС ООО (приказ Министерства образования и науки РФ от 17.12.2010г. № 1897), Концепции духовно-нравственного развития и воспитания личности гражданина России,  ООП ООО МБОУ Молькинская СОШ Примерной программы по учебному предмету «Родной (русский) язык» для 7 класса общеобразовательных учреждений, реализующих программы основного общего образования, одобренной  решением  федерального учебно-методического объединения по общему образованию Протокол от 31 января 2018 года № 2/18        </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        Учитывая, что в утвержденном федеральном перечне учебников, рекомендуемых к использованию при реализации имеющих государственную аккредитацию образовательных программ основного общего образования, отсутствуют учебники по учебному предмету «Родной (русский) язык», в качестве дополнительного учебника используется электронное учебное пособие для общеобразовательных организаций «Русский родной язык» под редакцией О.М.Александровой, М., «Просвещение» 2021 г.; пособие для учащихся общеобразовательных учреждений «К пятерке шаг за шагом» под редакцией Л.А.Ахременковой,  имеющихся в федеральном перечне учебников.</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Назначение программы:</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    для обучающихся образовательная программа обеспечивает реализацию их права на информацию об образовательных услугах, права на выбор образовательных услуг и права на гарантию качества получаемых услуг;</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    для педагогических работников программа определяет приоритеты в содержании основного   общего образования и способствует интеграции и координации деятельности по реализации общего образования;</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     для администрации программа является основанием для определения качества реализации основного общего образования.</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bCs/>
          <w:sz w:val="20"/>
          <w:szCs w:val="20"/>
        </w:rPr>
        <w:t>Общая характеристика учебного предмета «Русский родной язык»</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 </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     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     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rsidR="000C1804" w:rsidRPr="00B50851" w:rsidRDefault="000C1804" w:rsidP="000C1804">
      <w:pPr>
        <w:spacing w:line="240" w:lineRule="auto"/>
        <w:ind w:left="-284" w:firstLine="426"/>
        <w:rPr>
          <w:rFonts w:ascii="Times New Roman" w:hAnsi="Times New Roman" w:cs="Times New Roman"/>
          <w:sz w:val="20"/>
          <w:szCs w:val="20"/>
        </w:rPr>
      </w:pPr>
      <w:r w:rsidRPr="00B50851">
        <w:rPr>
          <w:rFonts w:ascii="Times New Roman" w:hAnsi="Times New Roman" w:cs="Times New Roman"/>
          <w:sz w:val="20"/>
          <w:szCs w:val="20"/>
        </w:rPr>
        <w:t xml:space="preserve">     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w:t>
      </w:r>
      <w:r w:rsidRPr="00B50851">
        <w:rPr>
          <w:rFonts w:ascii="Times New Roman" w:hAnsi="Times New Roman" w:cs="Times New Roman"/>
          <w:sz w:val="20"/>
          <w:szCs w:val="20"/>
        </w:rPr>
        <w:lastRenderedPageBreak/>
        <w:t>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     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     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и средством обучения. Он влияет на качество усвоения всех других школьных предметов, а в дальнейшем способствует овладению будущей профессией.</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     Содержание курса «Русский родной язык»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кто изучает иные (не русский) родные языки. Поэтому учебное время, отведённое ни изучение данной дисциплины, не может рассматриваться как время для углублённого изучения основного курса «Русский язык».</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     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 </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bCs/>
          <w:sz w:val="20"/>
          <w:szCs w:val="20"/>
        </w:rPr>
        <w:t>Цели</w:t>
      </w:r>
      <w:r w:rsidRPr="00B50851">
        <w:rPr>
          <w:rFonts w:ascii="Times New Roman" w:hAnsi="Times New Roman" w:cs="Times New Roman"/>
          <w:sz w:val="20"/>
          <w:szCs w:val="20"/>
        </w:rPr>
        <w:t> освоения учебного предмета в 7 классе:</w:t>
      </w:r>
    </w:p>
    <w:p w:rsidR="000C1804" w:rsidRPr="00B50851" w:rsidRDefault="000C1804" w:rsidP="000C1804">
      <w:pPr>
        <w:numPr>
          <w:ilvl w:val="0"/>
          <w:numId w:val="1"/>
        </w:numPr>
        <w:spacing w:line="240" w:lineRule="auto"/>
        <w:rPr>
          <w:rFonts w:ascii="Times New Roman" w:hAnsi="Times New Roman" w:cs="Times New Roman"/>
          <w:sz w:val="20"/>
          <w:szCs w:val="20"/>
        </w:rPr>
      </w:pPr>
      <w:r w:rsidRPr="00B50851">
        <w:rPr>
          <w:rFonts w:ascii="Times New Roman" w:hAnsi="Times New Roman" w:cs="Times New Roman"/>
          <w:sz w:val="20"/>
          <w:szCs w:val="20"/>
        </w:rPr>
        <w:t>воспитание гражданина и патриота;</w:t>
      </w:r>
    </w:p>
    <w:p w:rsidR="000C1804" w:rsidRPr="00B50851" w:rsidRDefault="000C1804" w:rsidP="000C1804">
      <w:pPr>
        <w:numPr>
          <w:ilvl w:val="0"/>
          <w:numId w:val="1"/>
        </w:numPr>
        <w:spacing w:line="240" w:lineRule="auto"/>
        <w:rPr>
          <w:rFonts w:ascii="Times New Roman" w:hAnsi="Times New Roman" w:cs="Times New Roman"/>
          <w:sz w:val="20"/>
          <w:szCs w:val="20"/>
        </w:rPr>
      </w:pPr>
      <w:r w:rsidRPr="00B50851">
        <w:rPr>
          <w:rFonts w:ascii="Times New Roman" w:hAnsi="Times New Roman" w:cs="Times New Roman"/>
          <w:sz w:val="20"/>
          <w:szCs w:val="20"/>
        </w:rPr>
        <w:t>формирование представления о русском языке как духовной, нравственной и культурной ценности народа;</w:t>
      </w:r>
    </w:p>
    <w:p w:rsidR="000C1804" w:rsidRPr="00B50851" w:rsidRDefault="000C1804" w:rsidP="000C1804">
      <w:pPr>
        <w:numPr>
          <w:ilvl w:val="0"/>
          <w:numId w:val="1"/>
        </w:numPr>
        <w:spacing w:line="240" w:lineRule="auto"/>
        <w:rPr>
          <w:rFonts w:ascii="Times New Roman" w:hAnsi="Times New Roman" w:cs="Times New Roman"/>
          <w:sz w:val="20"/>
          <w:szCs w:val="20"/>
        </w:rPr>
      </w:pPr>
      <w:r w:rsidRPr="00B50851">
        <w:rPr>
          <w:rFonts w:ascii="Times New Roman" w:hAnsi="Times New Roman" w:cs="Times New Roman"/>
          <w:sz w:val="20"/>
          <w:szCs w:val="20"/>
        </w:rPr>
        <w:t>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w:t>
      </w:r>
    </w:p>
    <w:p w:rsidR="000C1804" w:rsidRPr="00B50851" w:rsidRDefault="000C1804" w:rsidP="000C1804">
      <w:pPr>
        <w:numPr>
          <w:ilvl w:val="0"/>
          <w:numId w:val="1"/>
        </w:numPr>
        <w:spacing w:line="240" w:lineRule="auto"/>
        <w:rPr>
          <w:rFonts w:ascii="Times New Roman" w:hAnsi="Times New Roman" w:cs="Times New Roman"/>
          <w:sz w:val="20"/>
          <w:szCs w:val="20"/>
        </w:rPr>
      </w:pPr>
      <w:r w:rsidRPr="00B50851">
        <w:rPr>
          <w:rFonts w:ascii="Times New Roman" w:hAnsi="Times New Roman" w:cs="Times New Roman"/>
          <w:sz w:val="20"/>
          <w:szCs w:val="20"/>
        </w:rPr>
        <w:t>воспитание ответственного отношения к сохранению и развитию родного языка, формирование волонтёрской позиции в отношении популяризации родного языка;</w:t>
      </w:r>
    </w:p>
    <w:p w:rsidR="000C1804" w:rsidRPr="00B50851" w:rsidRDefault="000C1804" w:rsidP="000C1804">
      <w:pPr>
        <w:numPr>
          <w:ilvl w:val="0"/>
          <w:numId w:val="1"/>
        </w:numPr>
        <w:spacing w:line="240" w:lineRule="auto"/>
        <w:rPr>
          <w:rFonts w:ascii="Times New Roman" w:hAnsi="Times New Roman" w:cs="Times New Roman"/>
          <w:sz w:val="20"/>
          <w:szCs w:val="20"/>
        </w:rPr>
      </w:pPr>
      <w:r w:rsidRPr="00B50851">
        <w:rPr>
          <w:rFonts w:ascii="Times New Roman" w:hAnsi="Times New Roman" w:cs="Times New Roman"/>
          <w:sz w:val="20"/>
          <w:szCs w:val="20"/>
        </w:rPr>
        <w:t>воспитание уважительного отношения к культурам и языкам народов России; овладение культурой межнационального общения;</w:t>
      </w:r>
    </w:p>
    <w:p w:rsidR="000C1804" w:rsidRPr="00B50851" w:rsidRDefault="000C1804" w:rsidP="000C1804">
      <w:pPr>
        <w:numPr>
          <w:ilvl w:val="0"/>
          <w:numId w:val="1"/>
        </w:numPr>
        <w:spacing w:line="240" w:lineRule="auto"/>
        <w:rPr>
          <w:rFonts w:ascii="Times New Roman" w:hAnsi="Times New Roman" w:cs="Times New Roman"/>
          <w:sz w:val="20"/>
          <w:szCs w:val="20"/>
        </w:rPr>
      </w:pPr>
      <w:r w:rsidRPr="00B50851">
        <w:rPr>
          <w:rFonts w:ascii="Times New Roman" w:hAnsi="Times New Roman" w:cs="Times New Roman"/>
          <w:sz w:val="20"/>
          <w:szCs w:val="20"/>
        </w:rPr>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0C1804" w:rsidRPr="00B50851" w:rsidRDefault="000C1804" w:rsidP="000C1804">
      <w:pPr>
        <w:numPr>
          <w:ilvl w:val="0"/>
          <w:numId w:val="1"/>
        </w:numPr>
        <w:spacing w:line="240" w:lineRule="auto"/>
        <w:rPr>
          <w:rFonts w:ascii="Times New Roman" w:hAnsi="Times New Roman" w:cs="Times New Roman"/>
          <w:sz w:val="20"/>
          <w:szCs w:val="20"/>
        </w:rPr>
      </w:pPr>
      <w:r w:rsidRPr="00B50851">
        <w:rPr>
          <w:rFonts w:ascii="Times New Roman" w:hAnsi="Times New Roman" w:cs="Times New Roman"/>
          <w:sz w:val="20"/>
          <w:szCs w:val="20"/>
        </w:rPr>
        <w:lastRenderedPageBreak/>
        <w:t>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 о русском речевом этикете;</w:t>
      </w:r>
    </w:p>
    <w:p w:rsidR="000C1804" w:rsidRPr="00B50851" w:rsidRDefault="000C1804" w:rsidP="000C1804">
      <w:pPr>
        <w:numPr>
          <w:ilvl w:val="0"/>
          <w:numId w:val="1"/>
        </w:numPr>
        <w:spacing w:line="240" w:lineRule="auto"/>
        <w:rPr>
          <w:rFonts w:ascii="Times New Roman" w:hAnsi="Times New Roman" w:cs="Times New Roman"/>
          <w:sz w:val="20"/>
          <w:szCs w:val="20"/>
        </w:rPr>
      </w:pPr>
      <w:r w:rsidRPr="00B50851">
        <w:rPr>
          <w:rFonts w:ascii="Times New Roman" w:hAnsi="Times New Roman" w:cs="Times New Roman"/>
          <w:sz w:val="20"/>
          <w:szCs w:val="20"/>
        </w:rPr>
        <w:t>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0C1804" w:rsidRPr="00B50851" w:rsidRDefault="000C1804" w:rsidP="000C1804">
      <w:pPr>
        <w:numPr>
          <w:ilvl w:val="0"/>
          <w:numId w:val="1"/>
        </w:numPr>
        <w:spacing w:line="240" w:lineRule="auto"/>
        <w:rPr>
          <w:rFonts w:ascii="Times New Roman" w:hAnsi="Times New Roman" w:cs="Times New Roman"/>
          <w:sz w:val="20"/>
          <w:szCs w:val="20"/>
        </w:rPr>
      </w:pPr>
      <w:r w:rsidRPr="00B50851">
        <w:rPr>
          <w:rFonts w:ascii="Times New Roman" w:hAnsi="Times New Roman" w:cs="Times New Roman"/>
          <w:sz w:val="20"/>
          <w:szCs w:val="20"/>
        </w:rPr>
        <w:t>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 </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bCs/>
          <w:sz w:val="20"/>
          <w:szCs w:val="20"/>
        </w:rPr>
        <w:t> Задачи</w:t>
      </w:r>
    </w:p>
    <w:p w:rsidR="000C1804" w:rsidRPr="00B50851" w:rsidRDefault="000C1804" w:rsidP="000C1804">
      <w:pPr>
        <w:numPr>
          <w:ilvl w:val="0"/>
          <w:numId w:val="2"/>
        </w:numPr>
        <w:spacing w:line="240" w:lineRule="auto"/>
        <w:rPr>
          <w:rFonts w:ascii="Times New Roman" w:hAnsi="Times New Roman" w:cs="Times New Roman"/>
          <w:sz w:val="20"/>
          <w:szCs w:val="20"/>
        </w:rPr>
      </w:pPr>
      <w:r w:rsidRPr="00B50851">
        <w:rPr>
          <w:rFonts w:ascii="Times New Roman" w:hAnsi="Times New Roman" w:cs="Times New Roman"/>
          <w:sz w:val="20"/>
          <w:szCs w:val="20"/>
        </w:rPr>
        <w:t>освоить учебный предмет в 6 классе о родном русском языке (его устройстве и функционировании),</w:t>
      </w:r>
    </w:p>
    <w:p w:rsidR="000C1804" w:rsidRPr="00B50851" w:rsidRDefault="000C1804" w:rsidP="000C1804">
      <w:pPr>
        <w:numPr>
          <w:ilvl w:val="0"/>
          <w:numId w:val="2"/>
        </w:numPr>
        <w:spacing w:line="240" w:lineRule="auto"/>
        <w:rPr>
          <w:rFonts w:ascii="Times New Roman" w:hAnsi="Times New Roman" w:cs="Times New Roman"/>
          <w:sz w:val="20"/>
          <w:szCs w:val="20"/>
        </w:rPr>
      </w:pPr>
      <w:r w:rsidRPr="00B50851">
        <w:rPr>
          <w:rFonts w:ascii="Times New Roman" w:hAnsi="Times New Roman" w:cs="Times New Roman"/>
          <w:sz w:val="20"/>
          <w:szCs w:val="20"/>
        </w:rPr>
        <w:t>развивать языковой и эстетический идеал, т.е. представления о прекрасном в языке и речи;</w:t>
      </w:r>
    </w:p>
    <w:p w:rsidR="000C1804" w:rsidRPr="00B50851" w:rsidRDefault="000C1804" w:rsidP="000C1804">
      <w:pPr>
        <w:numPr>
          <w:ilvl w:val="0"/>
          <w:numId w:val="2"/>
        </w:numPr>
        <w:spacing w:line="240" w:lineRule="auto"/>
        <w:rPr>
          <w:rFonts w:ascii="Times New Roman" w:hAnsi="Times New Roman" w:cs="Times New Roman"/>
          <w:sz w:val="20"/>
          <w:szCs w:val="20"/>
        </w:rPr>
      </w:pPr>
      <w:r w:rsidRPr="00B50851">
        <w:rPr>
          <w:rFonts w:ascii="Times New Roman" w:hAnsi="Times New Roman" w:cs="Times New Roman"/>
          <w:sz w:val="20"/>
          <w:szCs w:val="20"/>
        </w:rPr>
        <w:t>формировать прочные орфографические и пунктуационные умения и навыки (в пределах программных требований);</w:t>
      </w:r>
    </w:p>
    <w:p w:rsidR="000C1804" w:rsidRPr="00B50851" w:rsidRDefault="000C1804" w:rsidP="000C1804">
      <w:pPr>
        <w:numPr>
          <w:ilvl w:val="0"/>
          <w:numId w:val="2"/>
        </w:numPr>
        <w:spacing w:line="240" w:lineRule="auto"/>
        <w:rPr>
          <w:rFonts w:ascii="Times New Roman" w:hAnsi="Times New Roman" w:cs="Times New Roman"/>
          <w:sz w:val="20"/>
          <w:szCs w:val="20"/>
        </w:rPr>
      </w:pPr>
      <w:r w:rsidRPr="00B50851">
        <w:rPr>
          <w:rFonts w:ascii="Times New Roman" w:hAnsi="Times New Roman" w:cs="Times New Roman"/>
          <w:sz w:val="20"/>
          <w:szCs w:val="20"/>
        </w:rPr>
        <w:t>обучать умению связно излагать свои мысли в устной и письменной форме;</w:t>
      </w:r>
    </w:p>
    <w:p w:rsidR="000C1804" w:rsidRPr="00B50851" w:rsidRDefault="000C1804" w:rsidP="000C1804">
      <w:pPr>
        <w:numPr>
          <w:ilvl w:val="0"/>
          <w:numId w:val="2"/>
        </w:numPr>
        <w:spacing w:line="240" w:lineRule="auto"/>
        <w:rPr>
          <w:rFonts w:ascii="Times New Roman" w:hAnsi="Times New Roman" w:cs="Times New Roman"/>
          <w:sz w:val="20"/>
          <w:szCs w:val="20"/>
        </w:rPr>
      </w:pPr>
      <w:r w:rsidRPr="00B50851">
        <w:rPr>
          <w:rFonts w:ascii="Times New Roman" w:hAnsi="Times New Roman" w:cs="Times New Roman"/>
          <w:sz w:val="20"/>
          <w:szCs w:val="20"/>
        </w:rPr>
        <w:t>обучать умению самостоятельно пополнять знания по русскому языку;</w:t>
      </w:r>
    </w:p>
    <w:p w:rsidR="000C1804" w:rsidRPr="00B50851" w:rsidRDefault="000C1804" w:rsidP="000C1804">
      <w:pPr>
        <w:numPr>
          <w:ilvl w:val="0"/>
          <w:numId w:val="2"/>
        </w:numPr>
        <w:spacing w:line="240" w:lineRule="auto"/>
        <w:rPr>
          <w:rFonts w:ascii="Times New Roman" w:hAnsi="Times New Roman" w:cs="Times New Roman"/>
          <w:sz w:val="20"/>
          <w:szCs w:val="20"/>
        </w:rPr>
      </w:pPr>
      <w:r w:rsidRPr="00B50851">
        <w:rPr>
          <w:rFonts w:ascii="Times New Roman" w:hAnsi="Times New Roman" w:cs="Times New Roman"/>
          <w:sz w:val="20"/>
          <w:szCs w:val="20"/>
        </w:rPr>
        <w:t>воспитывать обучающихся средствами данного предмета.</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 </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bCs/>
          <w:sz w:val="20"/>
          <w:szCs w:val="20"/>
        </w:rPr>
        <w:t>ПЛАНИРУЕМЫЕ РЕЗУЛЬТАТЫ ОСВОЕНИЯ УЧЕБНОГО ПРЕДМЕТА</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 Рабочая программа по учебному предмету «Родной (русский) язык» направлена на достижение обучающимися следующих личностных, метапредметных и предметных результатов:</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bCs/>
          <w:sz w:val="20"/>
          <w:szCs w:val="20"/>
        </w:rPr>
        <w:t>Личностные:</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1) понимание родного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2)  осознание эстетической ценности родного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3) формирование достаточного объема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lastRenderedPageBreak/>
        <w:t>4) воспитание российской гражданской идентичности: патриотизма, уважения к Отечеству, прошлому и настоящему многонационального народа России;</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5) формирование коммуникативной компетентности в общении и сотрудничестве со сверстниками, детьми старшего и младшего возраста</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bCs/>
          <w:sz w:val="20"/>
          <w:szCs w:val="20"/>
        </w:rPr>
        <w:t>Метапредметные результаты: </w:t>
      </w:r>
      <w:r w:rsidRPr="00B50851">
        <w:rPr>
          <w:rFonts w:ascii="Times New Roman" w:hAnsi="Times New Roman" w:cs="Times New Roman"/>
          <w:sz w:val="20"/>
          <w:szCs w:val="20"/>
        </w:rPr>
        <w:t>формирование универсальных учебных действий (УУД).</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bCs/>
          <w:sz w:val="20"/>
          <w:szCs w:val="20"/>
        </w:rPr>
        <w:t>Регулятивные УУД</w:t>
      </w:r>
      <w:r w:rsidRPr="00B50851">
        <w:rPr>
          <w:rFonts w:ascii="Times New Roman" w:hAnsi="Times New Roman" w:cs="Times New Roman"/>
          <w:sz w:val="20"/>
          <w:szCs w:val="20"/>
        </w:rPr>
        <w:t>:</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определять и формировать цель деятельности на уроке с помощью учителя; проговаривать последовательность действий на уроке; учиться работать по предложенному учителем плану; в сотрудничестве с преподавателем ставить конкретную учебную задачу на основе соотнесения того, что уже известно и усвоено, и того, что еще неизвестно; оценивать правильность выполнения учебной задачи, собственные возможности её решения;</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владеть основами самоконтроля, самооценки, принятия решений и осуществления осознанного выбора в учебной и познавательной деятельности.</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bCs/>
          <w:sz w:val="20"/>
          <w:szCs w:val="20"/>
        </w:rPr>
        <w:t>Познавательные УУД:</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ориентироваться в справочном аппарате учебника; учиться осуществлять поиск необходимой информации для выполнения учебных заданий, используя справочные материалы; преобразовывать информацию из одной формы в другую: подробно пересказывать небольшие тексты.находить ответы на вопросы в тексте, словарях; делать выводы в результате совместной работы класса и преподавателя;</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bCs/>
          <w:sz w:val="20"/>
          <w:szCs w:val="20"/>
        </w:rPr>
        <w:t>Коммуникативные результаты:</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оформлять свои мысли в устной и письменной форме (на уровне предложения или небольшого текста);</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слушать и понимать речь других; выразительно читать и пересказывать текст; выражать свои мысли с соответствующими возрасту полнотой и точностью;</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учиться работать в паре, группе; договариваться и приходить к общему решению, работая в паре;</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участвовать в коллективном обсуждении учебной проблемы; строить продуктивное взаимодействие и сотрудничество со сверстниками и взрослыми;</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быть терпимыми к другим мнениям, учитывать их в совместной работе; оформлять свои мысли в устной и письменной форме с учетом речевых ситуаций;</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адекватно использовать речевые средства для решения различных коммуникативных задач; владеть монологической и диалогической формами речи.</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bCs/>
          <w:sz w:val="20"/>
          <w:szCs w:val="20"/>
        </w:rPr>
        <w:t>Предметные результаты:</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 понимание места родного языка в системе гуманитарных наук и его роли в образовании в целом; усвоение основ научных знаний о родном языке; понимание взаимосвязи его уровней и единиц; освоение базовых понятий лингвистики;</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соблюдение основных орфоэпических и акцентологических норм современного русского литературного языка;</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lastRenderedPageBreak/>
        <w:t>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 использование их в своей речевой практике при создании устных и письменных высказываний; опознавание и анализ основных единиц языка, проведение различных видов анализа слова, стилистического анализа текста;</w:t>
      </w: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понимание коммуникативно-эстетических возможностей лексической и грамматической синонимии и использование их в собственной речевой практике; осознание эстетической функции родного языка;</w:t>
      </w:r>
    </w:p>
    <w:p w:rsidR="000C1804" w:rsidRPr="00B50851" w:rsidRDefault="000C1804" w:rsidP="000C1804">
      <w:pPr>
        <w:spacing w:after="150" w:line="240" w:lineRule="auto"/>
        <w:jc w:val="center"/>
        <w:rPr>
          <w:rFonts w:ascii="Times New Roman" w:eastAsia="Times New Roman" w:hAnsi="Times New Roman" w:cs="Times New Roman"/>
          <w:color w:val="000000"/>
          <w:sz w:val="20"/>
          <w:szCs w:val="20"/>
          <w:lang w:eastAsia="ru-RU"/>
        </w:rPr>
      </w:pPr>
      <w:r w:rsidRPr="00B50851">
        <w:rPr>
          <w:rFonts w:ascii="Times New Roman" w:hAnsi="Times New Roman" w:cs="Times New Roman"/>
          <w:sz w:val="20"/>
          <w:szCs w:val="20"/>
        </w:rPr>
        <w:t> </w:t>
      </w:r>
      <w:r w:rsidRPr="00B50851">
        <w:rPr>
          <w:rFonts w:ascii="Times New Roman" w:eastAsia="Times New Roman" w:hAnsi="Times New Roman" w:cs="Times New Roman"/>
          <w:bCs/>
          <w:color w:val="000000"/>
          <w:sz w:val="20"/>
          <w:szCs w:val="20"/>
          <w:lang w:eastAsia="ru-RU"/>
        </w:rPr>
        <w:t>Содержание учебного курса</w:t>
      </w:r>
    </w:p>
    <w:p w:rsidR="000C1804" w:rsidRPr="00B50851" w:rsidRDefault="00283631" w:rsidP="000C1804">
      <w:pPr>
        <w:shd w:val="clear" w:color="auto" w:fill="FFFFFF"/>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101010"/>
          <w:sz w:val="20"/>
          <w:szCs w:val="20"/>
          <w:shd w:val="clear" w:color="auto" w:fill="FFFFFF"/>
          <w:lang w:eastAsia="ru-RU"/>
        </w:rPr>
        <w:t>Раздел 1. Язык и культура (11</w:t>
      </w:r>
      <w:r w:rsidR="000C1804" w:rsidRPr="00B50851">
        <w:rPr>
          <w:rFonts w:ascii="Times New Roman" w:eastAsia="Times New Roman" w:hAnsi="Times New Roman" w:cs="Times New Roman"/>
          <w:b/>
          <w:bCs/>
          <w:color w:val="101010"/>
          <w:sz w:val="20"/>
          <w:szCs w:val="20"/>
          <w:shd w:val="clear" w:color="auto" w:fill="FFFFFF"/>
          <w:lang w:eastAsia="ru-RU"/>
        </w:rPr>
        <w:t xml:space="preserve"> ч.)</w:t>
      </w:r>
    </w:p>
    <w:p w:rsidR="000C1804" w:rsidRPr="00B50851" w:rsidRDefault="000C1804" w:rsidP="000C1804">
      <w:pPr>
        <w:shd w:val="clear" w:color="auto" w:fill="FFFFFF"/>
        <w:spacing w:after="0" w:line="240" w:lineRule="auto"/>
        <w:rPr>
          <w:rFonts w:ascii="Times New Roman" w:eastAsia="Times New Roman" w:hAnsi="Times New Roman" w:cs="Times New Roman"/>
          <w:color w:val="000000"/>
          <w:sz w:val="20"/>
          <w:szCs w:val="20"/>
          <w:lang w:eastAsia="ru-RU"/>
        </w:rPr>
      </w:pPr>
      <w:r w:rsidRPr="00B50851">
        <w:rPr>
          <w:rFonts w:ascii="Times New Roman" w:eastAsia="Times New Roman" w:hAnsi="Times New Roman" w:cs="Times New Roman"/>
          <w:color w:val="101010"/>
          <w:sz w:val="20"/>
          <w:szCs w:val="20"/>
          <w:shd w:val="clear" w:color="auto" w:fill="FFFFFF"/>
          <w:lang w:eastAsia="ru-RU"/>
        </w:rPr>
        <w:t>Русский язык как развивающееся явление. Связь исторического развития языка с историей общества. Факторы, влияющие на развитие языка: социально-политические события и изменения в обществе, развитие науки и техники, влияние других языков. Устаревшие слова как живые свидетели истории. Историзмы как слова, обозначающие предметы и явления предшествующих эпох, вышедшие из употребления по причине ухода из общественной жизни обозначенных ими предметов и явлений, в том числе национально-бытовых реалий. Архаизмы как слова, имеющие в современном русском языке синонимы. Группы лексических единиц по степени устарелости. Перераспределение пластов лексики между активным и пассивным запасом слов. Актуализация устаревшей лексики в новом речевой контексте (</w:t>
      </w:r>
      <w:r w:rsidRPr="00B50851">
        <w:rPr>
          <w:rFonts w:ascii="Times New Roman" w:eastAsia="Times New Roman" w:hAnsi="Times New Roman" w:cs="Times New Roman"/>
          <w:i/>
          <w:iCs/>
          <w:color w:val="101010"/>
          <w:sz w:val="20"/>
          <w:szCs w:val="20"/>
          <w:shd w:val="clear" w:color="auto" w:fill="FFFFFF"/>
          <w:lang w:eastAsia="ru-RU"/>
        </w:rPr>
        <w:t>губернатор, диакон, ваучер, агитационный пункт, большевик, колхоз и т.п.</w:t>
      </w:r>
      <w:r w:rsidRPr="00B50851">
        <w:rPr>
          <w:rFonts w:ascii="Times New Roman" w:eastAsia="Times New Roman" w:hAnsi="Times New Roman" w:cs="Times New Roman"/>
          <w:color w:val="101010"/>
          <w:sz w:val="20"/>
          <w:szCs w:val="20"/>
          <w:shd w:val="clear" w:color="auto" w:fill="FFFFFF"/>
          <w:lang w:eastAsia="ru-RU"/>
        </w:rPr>
        <w:t>).</w:t>
      </w:r>
    </w:p>
    <w:p w:rsidR="000C1804" w:rsidRPr="00B50851" w:rsidRDefault="000C1804" w:rsidP="000C1804">
      <w:pPr>
        <w:shd w:val="clear" w:color="auto" w:fill="FFFFFF"/>
        <w:spacing w:after="0" w:line="240" w:lineRule="auto"/>
        <w:rPr>
          <w:rFonts w:ascii="Times New Roman" w:eastAsia="Times New Roman" w:hAnsi="Times New Roman" w:cs="Times New Roman"/>
          <w:color w:val="000000"/>
          <w:sz w:val="20"/>
          <w:szCs w:val="20"/>
          <w:lang w:eastAsia="ru-RU"/>
        </w:rPr>
      </w:pPr>
      <w:r w:rsidRPr="00B50851">
        <w:rPr>
          <w:rFonts w:ascii="Times New Roman" w:eastAsia="Times New Roman" w:hAnsi="Times New Roman" w:cs="Times New Roman"/>
          <w:color w:val="101010"/>
          <w:sz w:val="20"/>
          <w:szCs w:val="20"/>
          <w:shd w:val="clear" w:color="auto" w:fill="FFFFFF"/>
          <w:lang w:eastAsia="ru-RU"/>
        </w:rPr>
        <w:t>Лексические заимствования последних десятилетий. Употребление иноязычных слов как проблема культуры речи.</w:t>
      </w:r>
    </w:p>
    <w:p w:rsidR="000C1804" w:rsidRPr="00B50851" w:rsidRDefault="000C1804" w:rsidP="000C1804">
      <w:pPr>
        <w:shd w:val="clear" w:color="auto" w:fill="FFFFFF"/>
        <w:spacing w:after="0" w:line="240" w:lineRule="auto"/>
        <w:rPr>
          <w:rFonts w:ascii="Times New Roman" w:eastAsia="Times New Roman" w:hAnsi="Times New Roman" w:cs="Times New Roman"/>
          <w:color w:val="000000"/>
          <w:sz w:val="20"/>
          <w:szCs w:val="20"/>
          <w:lang w:eastAsia="ru-RU"/>
        </w:rPr>
      </w:pPr>
      <w:r w:rsidRPr="00B50851">
        <w:rPr>
          <w:rFonts w:ascii="Times New Roman" w:eastAsia="Times New Roman" w:hAnsi="Times New Roman" w:cs="Times New Roman"/>
          <w:b/>
          <w:bCs/>
          <w:color w:val="101010"/>
          <w:sz w:val="20"/>
          <w:szCs w:val="20"/>
          <w:shd w:val="clear" w:color="auto" w:fill="FFFFFF"/>
          <w:lang w:eastAsia="ru-RU"/>
        </w:rPr>
        <w:t>Разд</w:t>
      </w:r>
      <w:r w:rsidR="00283631">
        <w:rPr>
          <w:rFonts w:ascii="Times New Roman" w:eastAsia="Times New Roman" w:hAnsi="Times New Roman" w:cs="Times New Roman"/>
          <w:b/>
          <w:bCs/>
          <w:color w:val="101010"/>
          <w:sz w:val="20"/>
          <w:szCs w:val="20"/>
          <w:shd w:val="clear" w:color="auto" w:fill="FFFFFF"/>
          <w:lang w:eastAsia="ru-RU"/>
        </w:rPr>
        <w:t>ел 2. Культура речи (10</w:t>
      </w:r>
      <w:r w:rsidRPr="00B50851">
        <w:rPr>
          <w:rFonts w:ascii="Times New Roman" w:eastAsia="Times New Roman" w:hAnsi="Times New Roman" w:cs="Times New Roman"/>
          <w:b/>
          <w:bCs/>
          <w:color w:val="101010"/>
          <w:sz w:val="20"/>
          <w:szCs w:val="20"/>
          <w:shd w:val="clear" w:color="auto" w:fill="FFFFFF"/>
          <w:lang w:eastAsia="ru-RU"/>
        </w:rPr>
        <w:t xml:space="preserve"> ч.)</w:t>
      </w:r>
    </w:p>
    <w:p w:rsidR="000C1804" w:rsidRPr="00B50851" w:rsidRDefault="000C1804" w:rsidP="000C1804">
      <w:pPr>
        <w:shd w:val="clear" w:color="auto" w:fill="FFFFFF"/>
        <w:spacing w:after="0" w:line="240" w:lineRule="auto"/>
        <w:rPr>
          <w:rFonts w:ascii="Times New Roman" w:eastAsia="Times New Roman" w:hAnsi="Times New Roman" w:cs="Times New Roman"/>
          <w:color w:val="000000"/>
          <w:sz w:val="20"/>
          <w:szCs w:val="20"/>
          <w:lang w:eastAsia="ru-RU"/>
        </w:rPr>
      </w:pPr>
      <w:r w:rsidRPr="00B50851">
        <w:rPr>
          <w:rFonts w:ascii="Times New Roman" w:eastAsia="Times New Roman" w:hAnsi="Times New Roman" w:cs="Times New Roman"/>
          <w:b/>
          <w:bCs/>
          <w:color w:val="101010"/>
          <w:sz w:val="20"/>
          <w:szCs w:val="20"/>
          <w:shd w:val="clear" w:color="auto" w:fill="FFFFFF"/>
          <w:lang w:eastAsia="ru-RU"/>
        </w:rPr>
        <w:t>Основные орфоэпические нормы</w:t>
      </w:r>
      <w:r w:rsidRPr="00B50851">
        <w:rPr>
          <w:rFonts w:ascii="Times New Roman" w:eastAsia="Times New Roman" w:hAnsi="Times New Roman" w:cs="Times New Roman"/>
          <w:color w:val="101010"/>
          <w:sz w:val="20"/>
          <w:szCs w:val="20"/>
          <w:shd w:val="clear" w:color="auto" w:fill="FFFFFF"/>
          <w:lang w:eastAsia="ru-RU"/>
        </w:rPr>
        <w:t> современного русского литературного языка. Нормы ударения в полных причастиях‚ кратких формах страдательных причастий прошедшего времени‚ деепричастиях‚ наречиях. Нормы постановки ударения в словоформах с непроизводными предлогами (</w:t>
      </w:r>
      <w:r w:rsidRPr="00B50851">
        <w:rPr>
          <w:rFonts w:ascii="Times New Roman" w:eastAsia="Times New Roman" w:hAnsi="Times New Roman" w:cs="Times New Roman"/>
          <w:i/>
          <w:iCs/>
          <w:color w:val="101010"/>
          <w:sz w:val="20"/>
          <w:szCs w:val="20"/>
          <w:shd w:val="clear" w:color="auto" w:fill="FFFFFF"/>
          <w:lang w:eastAsia="ru-RU"/>
        </w:rPr>
        <w:t>н</w:t>
      </w:r>
      <w:r w:rsidRPr="00B50851">
        <w:rPr>
          <w:rFonts w:ascii="Times New Roman" w:eastAsia="Times New Roman" w:hAnsi="Times New Roman" w:cs="Times New Roman"/>
          <w:b/>
          <w:bCs/>
          <w:i/>
          <w:iCs/>
          <w:color w:val="101010"/>
          <w:sz w:val="20"/>
          <w:szCs w:val="20"/>
          <w:shd w:val="clear" w:color="auto" w:fill="FFFFFF"/>
          <w:lang w:eastAsia="ru-RU"/>
        </w:rPr>
        <w:t>а</w:t>
      </w:r>
      <w:r w:rsidRPr="00B50851">
        <w:rPr>
          <w:rFonts w:ascii="Times New Roman" w:eastAsia="Times New Roman" w:hAnsi="Times New Roman" w:cs="Times New Roman"/>
          <w:i/>
          <w:iCs/>
          <w:color w:val="101010"/>
          <w:sz w:val="20"/>
          <w:szCs w:val="20"/>
          <w:shd w:val="clear" w:color="auto" w:fill="FFFFFF"/>
          <w:lang w:eastAsia="ru-RU"/>
        </w:rPr>
        <w:t> дом‚ н</w:t>
      </w:r>
      <w:r w:rsidRPr="00B50851">
        <w:rPr>
          <w:rFonts w:ascii="Times New Roman" w:eastAsia="Times New Roman" w:hAnsi="Times New Roman" w:cs="Times New Roman"/>
          <w:b/>
          <w:bCs/>
          <w:i/>
          <w:iCs/>
          <w:color w:val="101010"/>
          <w:sz w:val="20"/>
          <w:szCs w:val="20"/>
          <w:shd w:val="clear" w:color="auto" w:fill="FFFFFF"/>
          <w:lang w:eastAsia="ru-RU"/>
        </w:rPr>
        <w:t>а</w:t>
      </w:r>
      <w:r w:rsidRPr="00B50851">
        <w:rPr>
          <w:rFonts w:ascii="Times New Roman" w:eastAsia="Times New Roman" w:hAnsi="Times New Roman" w:cs="Times New Roman"/>
          <w:i/>
          <w:iCs/>
          <w:color w:val="101010"/>
          <w:sz w:val="20"/>
          <w:szCs w:val="20"/>
          <w:shd w:val="clear" w:color="auto" w:fill="FFFFFF"/>
          <w:lang w:eastAsia="ru-RU"/>
        </w:rPr>
        <w:t> гору</w:t>
      </w:r>
      <w:r w:rsidRPr="00B50851">
        <w:rPr>
          <w:rFonts w:ascii="Times New Roman" w:eastAsia="Times New Roman" w:hAnsi="Times New Roman" w:cs="Times New Roman"/>
          <w:color w:val="101010"/>
          <w:sz w:val="20"/>
          <w:szCs w:val="20"/>
          <w:shd w:val="clear" w:color="auto" w:fill="FFFFFF"/>
          <w:lang w:eastAsia="ru-RU"/>
        </w:rPr>
        <w:t>)</w:t>
      </w:r>
    </w:p>
    <w:p w:rsidR="000C1804" w:rsidRPr="00B50851" w:rsidRDefault="000C1804" w:rsidP="000C1804">
      <w:pPr>
        <w:shd w:val="clear" w:color="auto" w:fill="FFFFFF"/>
        <w:spacing w:after="0" w:line="240" w:lineRule="auto"/>
        <w:rPr>
          <w:rFonts w:ascii="Times New Roman" w:eastAsia="Times New Roman" w:hAnsi="Times New Roman" w:cs="Times New Roman"/>
          <w:color w:val="000000"/>
          <w:sz w:val="20"/>
          <w:szCs w:val="20"/>
          <w:lang w:eastAsia="ru-RU"/>
        </w:rPr>
      </w:pPr>
      <w:r w:rsidRPr="00B50851">
        <w:rPr>
          <w:rFonts w:ascii="Times New Roman" w:eastAsia="Times New Roman" w:hAnsi="Times New Roman" w:cs="Times New Roman"/>
          <w:b/>
          <w:bCs/>
          <w:color w:val="101010"/>
          <w:sz w:val="20"/>
          <w:szCs w:val="20"/>
          <w:shd w:val="clear" w:color="auto" w:fill="FFFFFF"/>
          <w:lang w:eastAsia="ru-RU"/>
        </w:rPr>
        <w:t>Основные лексические нормы современного русского литературного языка. </w:t>
      </w:r>
      <w:r w:rsidRPr="00B50851">
        <w:rPr>
          <w:rFonts w:ascii="Times New Roman" w:eastAsia="Times New Roman" w:hAnsi="Times New Roman" w:cs="Times New Roman"/>
          <w:color w:val="101010"/>
          <w:sz w:val="20"/>
          <w:szCs w:val="20"/>
          <w:shd w:val="clear" w:color="auto" w:fill="FFFFFF"/>
          <w:lang w:eastAsia="ru-RU"/>
        </w:rPr>
        <w:t>Паронимы и точность речи. Смысловые различия, характер лексической сочетаемости, способы управления, функционально-стилевая окраска и употребление паронимов в речи. Типичные речевые ошибки‚ связанные с употреблением паронимов в речи.</w:t>
      </w:r>
    </w:p>
    <w:p w:rsidR="000C1804" w:rsidRPr="00B50851" w:rsidRDefault="000C1804" w:rsidP="000C1804">
      <w:pPr>
        <w:shd w:val="clear" w:color="auto" w:fill="FFFFFF"/>
        <w:spacing w:after="0" w:line="240" w:lineRule="auto"/>
        <w:rPr>
          <w:rFonts w:ascii="Times New Roman" w:eastAsia="Times New Roman" w:hAnsi="Times New Roman" w:cs="Times New Roman"/>
          <w:color w:val="000000"/>
          <w:sz w:val="20"/>
          <w:szCs w:val="20"/>
          <w:lang w:eastAsia="ru-RU"/>
        </w:rPr>
      </w:pPr>
      <w:r w:rsidRPr="00B50851">
        <w:rPr>
          <w:rFonts w:ascii="Times New Roman" w:eastAsia="Times New Roman" w:hAnsi="Times New Roman" w:cs="Times New Roman"/>
          <w:b/>
          <w:bCs/>
          <w:color w:val="101010"/>
          <w:sz w:val="20"/>
          <w:szCs w:val="20"/>
          <w:shd w:val="clear" w:color="auto" w:fill="FFFFFF"/>
          <w:lang w:eastAsia="ru-RU"/>
        </w:rPr>
        <w:t>Основные грамматические нормы современного русского литературного языка. </w:t>
      </w:r>
      <w:r w:rsidRPr="00B50851">
        <w:rPr>
          <w:rFonts w:ascii="Times New Roman" w:eastAsia="Times New Roman" w:hAnsi="Times New Roman" w:cs="Times New Roman"/>
          <w:color w:val="101010"/>
          <w:sz w:val="20"/>
          <w:szCs w:val="20"/>
          <w:shd w:val="clear" w:color="auto" w:fill="FFFFFF"/>
          <w:lang w:eastAsia="ru-RU"/>
        </w:rPr>
        <w:t>Типичные ошибки грамматические ошибки в речи. Глаголы 1 лица единственного числа настоящего и будущего времени (в том числе способы выражения формы 1 лица настоящего и будущего времени глаголов </w:t>
      </w:r>
      <w:r w:rsidRPr="00B50851">
        <w:rPr>
          <w:rFonts w:ascii="Times New Roman" w:eastAsia="Times New Roman" w:hAnsi="Times New Roman" w:cs="Times New Roman"/>
          <w:i/>
          <w:iCs/>
          <w:color w:val="101010"/>
          <w:sz w:val="20"/>
          <w:szCs w:val="20"/>
          <w:shd w:val="clear" w:color="auto" w:fill="FFFFFF"/>
          <w:lang w:eastAsia="ru-RU"/>
        </w:rPr>
        <w:t>очутиться, победить, убедить, учредить, утвердить</w:t>
      </w:r>
      <w:r w:rsidRPr="00B50851">
        <w:rPr>
          <w:rFonts w:ascii="Times New Roman" w:eastAsia="Times New Roman" w:hAnsi="Times New Roman" w:cs="Times New Roman"/>
          <w:color w:val="101010"/>
          <w:sz w:val="20"/>
          <w:szCs w:val="20"/>
          <w:shd w:val="clear" w:color="auto" w:fill="FFFFFF"/>
          <w:lang w:eastAsia="ru-RU"/>
        </w:rPr>
        <w:t>)‚ формы глаголов совершенного и несовершенного вида‚ формы глаголов в повелительном наклонении. Нормы употребления в речи однокоренных слов типа </w:t>
      </w:r>
      <w:r w:rsidRPr="00B50851">
        <w:rPr>
          <w:rFonts w:ascii="Times New Roman" w:eastAsia="Times New Roman" w:hAnsi="Times New Roman" w:cs="Times New Roman"/>
          <w:i/>
          <w:iCs/>
          <w:color w:val="101010"/>
          <w:sz w:val="20"/>
          <w:szCs w:val="20"/>
          <w:shd w:val="clear" w:color="auto" w:fill="FFFFFF"/>
          <w:lang w:eastAsia="ru-RU"/>
        </w:rPr>
        <w:t>висящий – висячий, горящий – горячий</w:t>
      </w:r>
      <w:r w:rsidRPr="00B50851">
        <w:rPr>
          <w:rFonts w:ascii="Times New Roman" w:eastAsia="Times New Roman" w:hAnsi="Times New Roman" w:cs="Times New Roman"/>
          <w:color w:val="101010"/>
          <w:sz w:val="20"/>
          <w:szCs w:val="20"/>
          <w:shd w:val="clear" w:color="auto" w:fill="FFFFFF"/>
          <w:lang w:eastAsia="ru-RU"/>
        </w:rPr>
        <w:t>.</w:t>
      </w:r>
    </w:p>
    <w:p w:rsidR="000C1804" w:rsidRPr="00B50851" w:rsidRDefault="000C1804" w:rsidP="000C1804">
      <w:pPr>
        <w:shd w:val="clear" w:color="auto" w:fill="FFFFFF"/>
        <w:spacing w:after="0" w:line="240" w:lineRule="auto"/>
        <w:rPr>
          <w:rFonts w:ascii="Times New Roman" w:eastAsia="Times New Roman" w:hAnsi="Times New Roman" w:cs="Times New Roman"/>
          <w:color w:val="000000"/>
          <w:sz w:val="20"/>
          <w:szCs w:val="20"/>
          <w:lang w:eastAsia="ru-RU"/>
        </w:rPr>
      </w:pPr>
      <w:r w:rsidRPr="00B50851">
        <w:rPr>
          <w:rFonts w:ascii="Times New Roman" w:eastAsia="Times New Roman" w:hAnsi="Times New Roman" w:cs="Times New Roman"/>
          <w:color w:val="101010"/>
          <w:sz w:val="20"/>
          <w:szCs w:val="20"/>
          <w:shd w:val="clear" w:color="auto" w:fill="FFFFFF"/>
          <w:lang w:eastAsia="ru-RU"/>
        </w:rPr>
        <w:t>Варианты грамматической нормы: литературные и разговорные падежные формы причастий‚ деепричастий‚ наречий. Отражение вариантов грамматической нормы в словарях и справочниках. Литературный и разговорный варианты грамматической норм (</w:t>
      </w:r>
      <w:r w:rsidRPr="00B50851">
        <w:rPr>
          <w:rFonts w:ascii="Times New Roman" w:eastAsia="Times New Roman" w:hAnsi="Times New Roman" w:cs="Times New Roman"/>
          <w:i/>
          <w:iCs/>
          <w:color w:val="101010"/>
          <w:sz w:val="20"/>
          <w:szCs w:val="20"/>
          <w:shd w:val="clear" w:color="auto" w:fill="FFFFFF"/>
          <w:lang w:eastAsia="ru-RU"/>
        </w:rPr>
        <w:t>махаешь – машешь; обусловливать, сосредоточивать, уполномочивать, оспаривать, удостаивать, облагораживать</w:t>
      </w:r>
      <w:r w:rsidRPr="00B50851">
        <w:rPr>
          <w:rFonts w:ascii="Times New Roman" w:eastAsia="Times New Roman" w:hAnsi="Times New Roman" w:cs="Times New Roman"/>
          <w:color w:val="101010"/>
          <w:sz w:val="20"/>
          <w:szCs w:val="20"/>
          <w:shd w:val="clear" w:color="auto" w:fill="FFFFFF"/>
          <w:lang w:eastAsia="ru-RU"/>
        </w:rPr>
        <w:t>).</w:t>
      </w:r>
    </w:p>
    <w:p w:rsidR="000C1804" w:rsidRPr="00B50851" w:rsidRDefault="000C1804" w:rsidP="000C1804">
      <w:pPr>
        <w:shd w:val="clear" w:color="auto" w:fill="FFFFFF"/>
        <w:spacing w:after="0" w:line="240" w:lineRule="auto"/>
        <w:rPr>
          <w:rFonts w:ascii="Times New Roman" w:eastAsia="Times New Roman" w:hAnsi="Times New Roman" w:cs="Times New Roman"/>
          <w:color w:val="000000"/>
          <w:sz w:val="20"/>
          <w:szCs w:val="20"/>
          <w:lang w:eastAsia="ru-RU"/>
        </w:rPr>
      </w:pPr>
      <w:r w:rsidRPr="00B50851">
        <w:rPr>
          <w:rFonts w:ascii="Times New Roman" w:eastAsia="Times New Roman" w:hAnsi="Times New Roman" w:cs="Times New Roman"/>
          <w:b/>
          <w:bCs/>
          <w:color w:val="101010"/>
          <w:sz w:val="20"/>
          <w:szCs w:val="20"/>
          <w:shd w:val="clear" w:color="auto" w:fill="FFFFFF"/>
          <w:lang w:eastAsia="ru-RU"/>
        </w:rPr>
        <w:t>Речевой этикет</w:t>
      </w:r>
    </w:p>
    <w:p w:rsidR="000C1804" w:rsidRPr="00B50851" w:rsidRDefault="000C1804" w:rsidP="000C1804">
      <w:pPr>
        <w:shd w:val="clear" w:color="auto" w:fill="FFFFFF"/>
        <w:spacing w:after="0" w:line="240" w:lineRule="auto"/>
        <w:rPr>
          <w:rFonts w:ascii="Times New Roman" w:eastAsia="Times New Roman" w:hAnsi="Times New Roman" w:cs="Times New Roman"/>
          <w:color w:val="000000"/>
          <w:sz w:val="20"/>
          <w:szCs w:val="20"/>
          <w:lang w:eastAsia="ru-RU"/>
        </w:rPr>
      </w:pPr>
      <w:r w:rsidRPr="00B50851">
        <w:rPr>
          <w:rFonts w:ascii="Times New Roman" w:eastAsia="Times New Roman" w:hAnsi="Times New Roman" w:cs="Times New Roman"/>
          <w:color w:val="101010"/>
          <w:sz w:val="20"/>
          <w:szCs w:val="20"/>
          <w:shd w:val="clear" w:color="auto" w:fill="FFFFFF"/>
          <w:lang w:eastAsia="ru-RU"/>
        </w:rPr>
        <w:t>Русская этикетная речевая манера общения: умеренная громкость речи‚ средний темп речи‚ сдержанная артикуляция‚ эмоциональность речи‚ ровная интонация. Запрет на употребление грубых слов, выражений, фраз. Исключение категоричности в разговоре. Невербальный (несловесный) этикет общения. Этикет использования изобразительных жестов. Замещающие и сопровождающие жесты.</w:t>
      </w:r>
    </w:p>
    <w:p w:rsidR="000C1804" w:rsidRPr="00B50851" w:rsidRDefault="000C1804" w:rsidP="000C1804">
      <w:pPr>
        <w:shd w:val="clear" w:color="auto" w:fill="FFFFFF"/>
        <w:spacing w:after="0" w:line="240" w:lineRule="auto"/>
        <w:rPr>
          <w:rFonts w:ascii="Times New Roman" w:eastAsia="Times New Roman" w:hAnsi="Times New Roman" w:cs="Times New Roman"/>
          <w:color w:val="000000"/>
          <w:sz w:val="20"/>
          <w:szCs w:val="20"/>
          <w:lang w:eastAsia="ru-RU"/>
        </w:rPr>
      </w:pPr>
      <w:r w:rsidRPr="00B50851">
        <w:rPr>
          <w:rFonts w:ascii="Times New Roman" w:eastAsia="Times New Roman" w:hAnsi="Times New Roman" w:cs="Times New Roman"/>
          <w:b/>
          <w:bCs/>
          <w:color w:val="101010"/>
          <w:sz w:val="20"/>
          <w:szCs w:val="20"/>
          <w:shd w:val="clear" w:color="auto" w:fill="FFFFFF"/>
          <w:lang w:eastAsia="ru-RU"/>
        </w:rPr>
        <w:t>Раздел 3. Речь.</w:t>
      </w:r>
      <w:r w:rsidR="00283631">
        <w:rPr>
          <w:rFonts w:ascii="Times New Roman" w:eastAsia="Times New Roman" w:hAnsi="Times New Roman" w:cs="Times New Roman"/>
          <w:b/>
          <w:bCs/>
          <w:color w:val="101010"/>
          <w:sz w:val="20"/>
          <w:szCs w:val="20"/>
          <w:shd w:val="clear" w:color="auto" w:fill="FFFFFF"/>
          <w:lang w:eastAsia="ru-RU"/>
        </w:rPr>
        <w:t xml:space="preserve"> Речевая деятельность. Текст (8</w:t>
      </w:r>
      <w:r w:rsidRPr="00B50851">
        <w:rPr>
          <w:rFonts w:ascii="Times New Roman" w:eastAsia="Times New Roman" w:hAnsi="Times New Roman" w:cs="Times New Roman"/>
          <w:b/>
          <w:bCs/>
          <w:color w:val="101010"/>
          <w:sz w:val="20"/>
          <w:szCs w:val="20"/>
          <w:shd w:val="clear" w:color="auto" w:fill="FFFFFF"/>
          <w:lang w:eastAsia="ru-RU"/>
        </w:rPr>
        <w:t xml:space="preserve"> ч)</w:t>
      </w:r>
    </w:p>
    <w:p w:rsidR="000C1804" w:rsidRPr="00B50851" w:rsidRDefault="000C1804" w:rsidP="000C1804">
      <w:pPr>
        <w:shd w:val="clear" w:color="auto" w:fill="FFFFFF"/>
        <w:spacing w:after="0" w:line="240" w:lineRule="auto"/>
        <w:rPr>
          <w:rFonts w:ascii="Times New Roman" w:eastAsia="Times New Roman" w:hAnsi="Times New Roman" w:cs="Times New Roman"/>
          <w:color w:val="000000"/>
          <w:sz w:val="20"/>
          <w:szCs w:val="20"/>
          <w:lang w:eastAsia="ru-RU"/>
        </w:rPr>
      </w:pPr>
      <w:r w:rsidRPr="00B50851">
        <w:rPr>
          <w:rFonts w:ascii="Times New Roman" w:eastAsia="Times New Roman" w:hAnsi="Times New Roman" w:cs="Times New Roman"/>
          <w:b/>
          <w:bCs/>
          <w:color w:val="101010"/>
          <w:sz w:val="20"/>
          <w:szCs w:val="20"/>
          <w:shd w:val="clear" w:color="auto" w:fill="FFFFFF"/>
          <w:lang w:eastAsia="ru-RU"/>
        </w:rPr>
        <w:t>Язык и речь. Виды речевой деятельности  </w:t>
      </w:r>
    </w:p>
    <w:p w:rsidR="000C1804" w:rsidRPr="00B50851" w:rsidRDefault="000C1804" w:rsidP="000C1804">
      <w:pPr>
        <w:shd w:val="clear" w:color="auto" w:fill="FFFFFF"/>
        <w:spacing w:after="0" w:line="240" w:lineRule="auto"/>
        <w:rPr>
          <w:rFonts w:ascii="Times New Roman" w:eastAsia="Times New Roman" w:hAnsi="Times New Roman" w:cs="Times New Roman"/>
          <w:color w:val="000000"/>
          <w:sz w:val="20"/>
          <w:szCs w:val="20"/>
          <w:lang w:eastAsia="ru-RU"/>
        </w:rPr>
      </w:pPr>
      <w:r w:rsidRPr="00B50851">
        <w:rPr>
          <w:rFonts w:ascii="Times New Roman" w:eastAsia="Times New Roman" w:hAnsi="Times New Roman" w:cs="Times New Roman"/>
          <w:color w:val="101010"/>
          <w:sz w:val="20"/>
          <w:szCs w:val="20"/>
          <w:shd w:val="clear" w:color="auto" w:fill="FFFFFF"/>
          <w:lang w:eastAsia="ru-RU"/>
        </w:rPr>
        <w:t>Традиции русского речевого общения. Коммуникативные стратегии и тактики устного общения: убеждение, комплимент, уговаривание, похвала, самопрезентация и др., сохранение инициативы в диалоге, уклонение от инициативы, завершение диалога и др.</w:t>
      </w:r>
    </w:p>
    <w:p w:rsidR="000C1804" w:rsidRPr="00B50851" w:rsidRDefault="000C1804" w:rsidP="000C1804">
      <w:pPr>
        <w:shd w:val="clear" w:color="auto" w:fill="FFFFFF"/>
        <w:spacing w:after="0" w:line="240" w:lineRule="auto"/>
        <w:rPr>
          <w:rFonts w:ascii="Times New Roman" w:eastAsia="Times New Roman" w:hAnsi="Times New Roman" w:cs="Times New Roman"/>
          <w:color w:val="000000"/>
          <w:sz w:val="20"/>
          <w:szCs w:val="20"/>
          <w:lang w:eastAsia="ru-RU"/>
        </w:rPr>
      </w:pPr>
      <w:r w:rsidRPr="00B50851">
        <w:rPr>
          <w:rFonts w:ascii="Times New Roman" w:eastAsia="Times New Roman" w:hAnsi="Times New Roman" w:cs="Times New Roman"/>
          <w:b/>
          <w:bCs/>
          <w:color w:val="101010"/>
          <w:sz w:val="20"/>
          <w:szCs w:val="20"/>
          <w:shd w:val="clear" w:color="auto" w:fill="FFFFFF"/>
          <w:lang w:eastAsia="ru-RU"/>
        </w:rPr>
        <w:t>Текст как единица языка и речи</w:t>
      </w:r>
    </w:p>
    <w:p w:rsidR="000C1804" w:rsidRPr="00B50851" w:rsidRDefault="000C1804" w:rsidP="000C1804">
      <w:pPr>
        <w:shd w:val="clear" w:color="auto" w:fill="FFFFFF"/>
        <w:spacing w:after="0" w:line="240" w:lineRule="auto"/>
        <w:rPr>
          <w:rFonts w:ascii="Times New Roman" w:eastAsia="Times New Roman" w:hAnsi="Times New Roman" w:cs="Times New Roman"/>
          <w:color w:val="000000"/>
          <w:sz w:val="20"/>
          <w:szCs w:val="20"/>
          <w:lang w:eastAsia="ru-RU"/>
        </w:rPr>
      </w:pPr>
      <w:r w:rsidRPr="00B50851">
        <w:rPr>
          <w:rFonts w:ascii="Times New Roman" w:eastAsia="Times New Roman" w:hAnsi="Times New Roman" w:cs="Times New Roman"/>
          <w:color w:val="101010"/>
          <w:sz w:val="20"/>
          <w:szCs w:val="20"/>
          <w:shd w:val="clear" w:color="auto" w:fill="FFFFFF"/>
          <w:lang w:eastAsia="ru-RU"/>
        </w:rPr>
        <w:t>Текст, основные признаки текста: смысловая цельность, информативность, связность. Виды абзацев. Основные типы текстовых структур: индуктивные, дедуктивные, рамочные (дедуктивно-индуктивные), стержневые (индуктивно-дедуктивные) структуры. Заголовки текстов, их типы. Информативная функция заголовков. Тексты аргументативного типа: рассуждение, доказательство, объяснение.</w:t>
      </w:r>
    </w:p>
    <w:p w:rsidR="000C1804" w:rsidRPr="00B50851" w:rsidRDefault="000C1804" w:rsidP="000C1804">
      <w:pPr>
        <w:shd w:val="clear" w:color="auto" w:fill="FFFFFF"/>
        <w:spacing w:after="0" w:line="240" w:lineRule="auto"/>
        <w:rPr>
          <w:rFonts w:ascii="Times New Roman" w:eastAsia="Times New Roman" w:hAnsi="Times New Roman" w:cs="Times New Roman"/>
          <w:color w:val="000000"/>
          <w:sz w:val="20"/>
          <w:szCs w:val="20"/>
          <w:lang w:eastAsia="ru-RU"/>
        </w:rPr>
      </w:pPr>
      <w:r w:rsidRPr="00B50851">
        <w:rPr>
          <w:rFonts w:ascii="Times New Roman" w:eastAsia="Times New Roman" w:hAnsi="Times New Roman" w:cs="Times New Roman"/>
          <w:b/>
          <w:bCs/>
          <w:color w:val="101010"/>
          <w:sz w:val="20"/>
          <w:szCs w:val="20"/>
          <w:shd w:val="clear" w:color="auto" w:fill="FFFFFF"/>
          <w:lang w:eastAsia="ru-RU"/>
        </w:rPr>
        <w:lastRenderedPageBreak/>
        <w:t>Функциональные разновидности языка</w:t>
      </w:r>
    </w:p>
    <w:p w:rsidR="000C1804" w:rsidRPr="00B50851" w:rsidRDefault="000C1804" w:rsidP="000C1804">
      <w:pPr>
        <w:shd w:val="clear" w:color="auto" w:fill="FFFFFF"/>
        <w:spacing w:after="0" w:line="240" w:lineRule="auto"/>
        <w:rPr>
          <w:rFonts w:ascii="Times New Roman" w:eastAsia="Times New Roman" w:hAnsi="Times New Roman" w:cs="Times New Roman"/>
          <w:color w:val="000000"/>
          <w:sz w:val="20"/>
          <w:szCs w:val="20"/>
          <w:lang w:eastAsia="ru-RU"/>
        </w:rPr>
      </w:pPr>
      <w:r w:rsidRPr="00B50851">
        <w:rPr>
          <w:rFonts w:ascii="Times New Roman" w:eastAsia="Times New Roman" w:hAnsi="Times New Roman" w:cs="Times New Roman"/>
          <w:color w:val="101010"/>
          <w:sz w:val="20"/>
          <w:szCs w:val="20"/>
          <w:shd w:val="clear" w:color="auto" w:fill="FFFFFF"/>
          <w:lang w:eastAsia="ru-RU"/>
        </w:rPr>
        <w:t>Разговорная речь. Беседа. Спор, виды споров. Правила поведения в споре, как управлять собой и собеседником. Корректные и некорректные приёмы ведения спора.</w:t>
      </w:r>
    </w:p>
    <w:p w:rsidR="000C1804" w:rsidRPr="00B50851" w:rsidRDefault="000C1804" w:rsidP="000C1804">
      <w:pPr>
        <w:shd w:val="clear" w:color="auto" w:fill="FFFFFF"/>
        <w:spacing w:after="0" w:line="240" w:lineRule="auto"/>
        <w:rPr>
          <w:rFonts w:ascii="Times New Roman" w:eastAsia="Times New Roman" w:hAnsi="Times New Roman" w:cs="Times New Roman"/>
          <w:color w:val="000000"/>
          <w:sz w:val="20"/>
          <w:szCs w:val="20"/>
          <w:lang w:eastAsia="ru-RU"/>
        </w:rPr>
      </w:pPr>
      <w:r w:rsidRPr="00B50851">
        <w:rPr>
          <w:rFonts w:ascii="Times New Roman" w:eastAsia="Times New Roman" w:hAnsi="Times New Roman" w:cs="Times New Roman"/>
          <w:color w:val="101010"/>
          <w:sz w:val="20"/>
          <w:szCs w:val="20"/>
          <w:shd w:val="clear" w:color="auto" w:fill="FFFFFF"/>
          <w:lang w:eastAsia="ru-RU"/>
        </w:rPr>
        <w:t>Публицистический стиль. Путевые записки. Текст рекламного объявления, его языковые и структурные особенности.</w:t>
      </w:r>
    </w:p>
    <w:p w:rsidR="000C1804" w:rsidRPr="00B50851" w:rsidRDefault="000C1804" w:rsidP="000C1804">
      <w:pPr>
        <w:shd w:val="clear" w:color="auto" w:fill="FFFFFF"/>
        <w:spacing w:after="0" w:line="240" w:lineRule="auto"/>
        <w:rPr>
          <w:rFonts w:ascii="Times New Roman" w:eastAsia="Times New Roman" w:hAnsi="Times New Roman" w:cs="Times New Roman"/>
          <w:color w:val="000000"/>
          <w:sz w:val="20"/>
          <w:szCs w:val="20"/>
          <w:lang w:eastAsia="ru-RU"/>
        </w:rPr>
      </w:pPr>
      <w:r w:rsidRPr="00B50851">
        <w:rPr>
          <w:rFonts w:ascii="Times New Roman" w:eastAsia="Times New Roman" w:hAnsi="Times New Roman" w:cs="Times New Roman"/>
          <w:color w:val="101010"/>
          <w:sz w:val="20"/>
          <w:szCs w:val="20"/>
          <w:shd w:val="clear" w:color="auto" w:fill="FFFFFF"/>
          <w:lang w:eastAsia="ru-RU"/>
        </w:rPr>
        <w:t>Язык художественной литературы. Фактуальная и подтекстная информация в текстах художественного стиля речи. Сильные позиции в художественных текстах. Притча.</w:t>
      </w:r>
    </w:p>
    <w:p w:rsidR="000C1804" w:rsidRPr="00B50851" w:rsidRDefault="000C1804" w:rsidP="000C1804">
      <w:pPr>
        <w:shd w:val="clear" w:color="auto" w:fill="FFFFFF"/>
        <w:spacing w:after="0" w:line="240" w:lineRule="auto"/>
        <w:rPr>
          <w:rFonts w:ascii="Times New Roman" w:eastAsia="Times New Roman" w:hAnsi="Times New Roman" w:cs="Times New Roman"/>
          <w:color w:val="000000"/>
          <w:sz w:val="20"/>
          <w:szCs w:val="20"/>
          <w:lang w:eastAsia="ru-RU"/>
        </w:rPr>
      </w:pPr>
      <w:r w:rsidRPr="00B50851">
        <w:rPr>
          <w:rFonts w:ascii="Times New Roman" w:eastAsia="Times New Roman" w:hAnsi="Times New Roman" w:cs="Times New Roman"/>
          <w:b/>
          <w:bCs/>
          <w:color w:val="101010"/>
          <w:sz w:val="20"/>
          <w:szCs w:val="20"/>
          <w:shd w:val="clear" w:color="auto" w:fill="FFFFFF"/>
          <w:lang w:eastAsia="ru-RU"/>
        </w:rPr>
        <w:t xml:space="preserve">Резерв учебного времени – </w:t>
      </w:r>
      <w:r w:rsidR="00283631">
        <w:rPr>
          <w:rFonts w:ascii="Times New Roman" w:eastAsia="Times New Roman" w:hAnsi="Times New Roman" w:cs="Times New Roman"/>
          <w:b/>
          <w:bCs/>
          <w:color w:val="101010"/>
          <w:sz w:val="20"/>
          <w:szCs w:val="20"/>
          <w:shd w:val="clear" w:color="auto" w:fill="FFFFFF"/>
          <w:lang w:eastAsia="ru-RU"/>
        </w:rPr>
        <w:t xml:space="preserve">3 </w:t>
      </w:r>
      <w:r w:rsidRPr="00B50851">
        <w:rPr>
          <w:rFonts w:ascii="Times New Roman" w:eastAsia="Times New Roman" w:hAnsi="Times New Roman" w:cs="Times New Roman"/>
          <w:b/>
          <w:bCs/>
          <w:color w:val="101010"/>
          <w:sz w:val="20"/>
          <w:szCs w:val="20"/>
          <w:shd w:val="clear" w:color="auto" w:fill="FFFFFF"/>
          <w:lang w:eastAsia="ru-RU"/>
        </w:rPr>
        <w:t>ч.</w:t>
      </w:r>
    </w:p>
    <w:p w:rsidR="000C1804" w:rsidRPr="00B50851" w:rsidRDefault="000C1804" w:rsidP="000C1804">
      <w:pPr>
        <w:spacing w:line="240" w:lineRule="auto"/>
        <w:rPr>
          <w:rFonts w:ascii="Times New Roman" w:hAnsi="Times New Roman" w:cs="Times New Roman"/>
          <w:sz w:val="20"/>
          <w:szCs w:val="20"/>
        </w:rPr>
      </w:pPr>
    </w:p>
    <w:p w:rsidR="000C1804" w:rsidRPr="00B50851" w:rsidRDefault="000C1804" w:rsidP="000C1804">
      <w:pPr>
        <w:spacing w:line="240" w:lineRule="auto"/>
        <w:rPr>
          <w:rFonts w:ascii="Times New Roman" w:hAnsi="Times New Roman" w:cs="Times New Roman"/>
          <w:sz w:val="20"/>
          <w:szCs w:val="20"/>
        </w:rPr>
      </w:pPr>
    </w:p>
    <w:p w:rsidR="000C1804" w:rsidRPr="00B50851" w:rsidRDefault="000C1804"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ТЕМАТИЧЕСКОЕ ПЛАНИРОВАНИЕ</w:t>
      </w:r>
    </w:p>
    <w:p w:rsidR="000C1804" w:rsidRPr="00B50851" w:rsidRDefault="000C1804" w:rsidP="000C1804">
      <w:pPr>
        <w:spacing w:line="240" w:lineRule="auto"/>
        <w:rPr>
          <w:rFonts w:ascii="Times New Roman" w:hAnsi="Times New Roman" w:cs="Times New Roman"/>
          <w:sz w:val="20"/>
          <w:szCs w:val="20"/>
        </w:rPr>
      </w:pPr>
    </w:p>
    <w:p w:rsidR="000C1804" w:rsidRPr="00B50851" w:rsidRDefault="000C1804" w:rsidP="000C1804">
      <w:pPr>
        <w:spacing w:line="240" w:lineRule="auto"/>
        <w:rPr>
          <w:rFonts w:ascii="Times New Roman" w:hAnsi="Times New Roman" w:cs="Times New Roman"/>
          <w:sz w:val="20"/>
          <w:szCs w:val="20"/>
        </w:rPr>
      </w:pPr>
      <w:r w:rsidRPr="00B50851">
        <w:rPr>
          <w:rFonts w:ascii="Times New Roman" w:hAnsi="Times New Roman" w:cs="Times New Roman"/>
          <w:sz w:val="20"/>
          <w:szCs w:val="20"/>
        </w:rPr>
        <w:t> </w:t>
      </w:r>
    </w:p>
    <w:tbl>
      <w:tblPr>
        <w:tblW w:w="9570" w:type="dxa"/>
        <w:tblCellMar>
          <w:top w:w="105" w:type="dxa"/>
          <w:left w:w="105" w:type="dxa"/>
          <w:bottom w:w="105" w:type="dxa"/>
          <w:right w:w="105" w:type="dxa"/>
        </w:tblCellMar>
        <w:tblLook w:val="04A0"/>
      </w:tblPr>
      <w:tblGrid>
        <w:gridCol w:w="936"/>
        <w:gridCol w:w="6326"/>
        <w:gridCol w:w="2308"/>
      </w:tblGrid>
      <w:tr w:rsidR="000C1804" w:rsidRPr="00F61186" w:rsidTr="000C1804">
        <w:tc>
          <w:tcPr>
            <w:tcW w:w="9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C1804" w:rsidRPr="00F61186" w:rsidRDefault="000C1804" w:rsidP="000C1804">
            <w:pPr>
              <w:spacing w:after="150" w:line="240" w:lineRule="auto"/>
              <w:jc w:val="center"/>
              <w:rPr>
                <w:rFonts w:ascii="Times New Roman" w:eastAsia="Times New Roman" w:hAnsi="Times New Roman" w:cs="Times New Roman"/>
                <w:color w:val="000000"/>
                <w:sz w:val="20"/>
                <w:szCs w:val="20"/>
                <w:lang w:eastAsia="ru-RU"/>
              </w:rPr>
            </w:pPr>
            <w:r w:rsidRPr="00F61186">
              <w:rPr>
                <w:rFonts w:ascii="Times New Roman" w:eastAsia="Times New Roman" w:hAnsi="Times New Roman" w:cs="Times New Roman"/>
                <w:color w:val="000000"/>
                <w:sz w:val="20"/>
                <w:szCs w:val="20"/>
                <w:lang w:eastAsia="ru-RU"/>
              </w:rPr>
              <w:t>№ п/п</w:t>
            </w:r>
          </w:p>
        </w:tc>
        <w:tc>
          <w:tcPr>
            <w:tcW w:w="632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C1804" w:rsidRPr="00F61186" w:rsidRDefault="000C1804" w:rsidP="000C1804">
            <w:pPr>
              <w:spacing w:after="150" w:line="240" w:lineRule="auto"/>
              <w:jc w:val="center"/>
              <w:rPr>
                <w:rFonts w:ascii="Times New Roman" w:eastAsia="Times New Roman" w:hAnsi="Times New Roman" w:cs="Times New Roman"/>
                <w:color w:val="000000"/>
                <w:sz w:val="20"/>
                <w:szCs w:val="20"/>
                <w:lang w:eastAsia="ru-RU"/>
              </w:rPr>
            </w:pPr>
            <w:r w:rsidRPr="00F61186">
              <w:rPr>
                <w:rFonts w:ascii="Times New Roman" w:eastAsia="Times New Roman" w:hAnsi="Times New Roman" w:cs="Times New Roman"/>
                <w:color w:val="000000"/>
                <w:sz w:val="20"/>
                <w:szCs w:val="20"/>
                <w:lang w:eastAsia="ru-RU"/>
              </w:rPr>
              <w:t>Тема раздела</w:t>
            </w:r>
          </w:p>
        </w:tc>
        <w:tc>
          <w:tcPr>
            <w:tcW w:w="230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C1804" w:rsidRPr="00F61186" w:rsidRDefault="000C1804" w:rsidP="000C1804">
            <w:pPr>
              <w:spacing w:after="150" w:line="240" w:lineRule="auto"/>
              <w:jc w:val="center"/>
              <w:rPr>
                <w:rFonts w:ascii="Times New Roman" w:eastAsia="Times New Roman" w:hAnsi="Times New Roman" w:cs="Times New Roman"/>
                <w:color w:val="000000"/>
                <w:sz w:val="20"/>
                <w:szCs w:val="20"/>
                <w:lang w:eastAsia="ru-RU"/>
              </w:rPr>
            </w:pPr>
            <w:r w:rsidRPr="00F61186">
              <w:rPr>
                <w:rFonts w:ascii="Times New Roman" w:eastAsia="Times New Roman" w:hAnsi="Times New Roman" w:cs="Times New Roman"/>
                <w:color w:val="000000"/>
                <w:sz w:val="20"/>
                <w:szCs w:val="20"/>
                <w:lang w:eastAsia="ru-RU"/>
              </w:rPr>
              <w:t>Кол-во часов</w:t>
            </w:r>
          </w:p>
        </w:tc>
      </w:tr>
      <w:tr w:rsidR="000C1804" w:rsidRPr="00F61186" w:rsidTr="000C1804">
        <w:tc>
          <w:tcPr>
            <w:tcW w:w="9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C1804" w:rsidRPr="00F61186" w:rsidRDefault="000C1804" w:rsidP="000C1804">
            <w:pPr>
              <w:spacing w:after="150" w:line="240" w:lineRule="auto"/>
              <w:jc w:val="center"/>
              <w:rPr>
                <w:rFonts w:ascii="Times New Roman" w:eastAsia="Times New Roman" w:hAnsi="Times New Roman" w:cs="Times New Roman"/>
                <w:color w:val="000000"/>
                <w:sz w:val="20"/>
                <w:szCs w:val="20"/>
                <w:lang w:eastAsia="ru-RU"/>
              </w:rPr>
            </w:pPr>
            <w:r w:rsidRPr="00F61186">
              <w:rPr>
                <w:rFonts w:ascii="Times New Roman" w:eastAsia="Times New Roman" w:hAnsi="Times New Roman" w:cs="Times New Roman"/>
                <w:color w:val="000000"/>
                <w:sz w:val="20"/>
                <w:szCs w:val="20"/>
                <w:lang w:eastAsia="ru-RU"/>
              </w:rPr>
              <w:t>1</w:t>
            </w:r>
          </w:p>
        </w:tc>
        <w:tc>
          <w:tcPr>
            <w:tcW w:w="632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tcPr>
          <w:p w:rsidR="000C1804" w:rsidRPr="00F61186" w:rsidRDefault="000C1804" w:rsidP="000C1804">
            <w:pPr>
              <w:spacing w:after="0" w:line="0" w:lineRule="atLeast"/>
              <w:rPr>
                <w:rFonts w:ascii="Times New Roman" w:eastAsia="Times New Roman" w:hAnsi="Times New Roman" w:cs="Times New Roman"/>
                <w:color w:val="000000"/>
                <w:sz w:val="20"/>
                <w:szCs w:val="20"/>
                <w:lang w:eastAsia="ru-RU"/>
              </w:rPr>
            </w:pPr>
            <w:r w:rsidRPr="00F61186">
              <w:rPr>
                <w:rFonts w:ascii="Times New Roman" w:eastAsia="Times New Roman" w:hAnsi="Times New Roman" w:cs="Times New Roman"/>
                <w:color w:val="101010"/>
                <w:sz w:val="20"/>
                <w:szCs w:val="20"/>
                <w:lang w:eastAsia="ru-RU"/>
              </w:rPr>
              <w:t> Язык и культура</w:t>
            </w:r>
          </w:p>
        </w:tc>
        <w:tc>
          <w:tcPr>
            <w:tcW w:w="230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tcPr>
          <w:p w:rsidR="000C1804" w:rsidRPr="00F61186" w:rsidRDefault="000C1804" w:rsidP="000C1804">
            <w:pPr>
              <w:spacing w:after="0" w:line="0" w:lineRule="atLeast"/>
              <w:rPr>
                <w:rFonts w:ascii="Times New Roman" w:eastAsia="Times New Roman" w:hAnsi="Times New Roman" w:cs="Times New Roman"/>
                <w:color w:val="000000"/>
                <w:sz w:val="20"/>
                <w:szCs w:val="20"/>
                <w:lang w:eastAsia="ru-RU"/>
              </w:rPr>
            </w:pPr>
            <w:r w:rsidRPr="00F61186">
              <w:rPr>
                <w:rFonts w:ascii="Times New Roman" w:eastAsia="Times New Roman" w:hAnsi="Times New Roman" w:cs="Times New Roman"/>
                <w:color w:val="101010"/>
                <w:sz w:val="20"/>
                <w:szCs w:val="20"/>
                <w:lang w:eastAsia="ru-RU"/>
              </w:rPr>
              <w:t>1</w:t>
            </w:r>
            <w:r w:rsidR="00F61186" w:rsidRPr="00F61186">
              <w:rPr>
                <w:rFonts w:ascii="Times New Roman" w:eastAsia="Times New Roman" w:hAnsi="Times New Roman" w:cs="Times New Roman"/>
                <w:color w:val="101010"/>
                <w:sz w:val="20"/>
                <w:szCs w:val="20"/>
                <w:lang w:eastAsia="ru-RU"/>
              </w:rPr>
              <w:t>2</w:t>
            </w:r>
          </w:p>
        </w:tc>
      </w:tr>
      <w:tr w:rsidR="000C1804" w:rsidRPr="00F61186" w:rsidTr="000C1804">
        <w:tc>
          <w:tcPr>
            <w:tcW w:w="9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C1804" w:rsidRPr="00F61186" w:rsidRDefault="000C1804" w:rsidP="000C1804">
            <w:pPr>
              <w:spacing w:after="150" w:line="240" w:lineRule="auto"/>
              <w:jc w:val="center"/>
              <w:rPr>
                <w:rFonts w:ascii="Times New Roman" w:eastAsia="Times New Roman" w:hAnsi="Times New Roman" w:cs="Times New Roman"/>
                <w:color w:val="000000"/>
                <w:sz w:val="20"/>
                <w:szCs w:val="20"/>
                <w:lang w:eastAsia="ru-RU"/>
              </w:rPr>
            </w:pPr>
            <w:r w:rsidRPr="00F61186">
              <w:rPr>
                <w:rFonts w:ascii="Times New Roman" w:eastAsia="Times New Roman" w:hAnsi="Times New Roman" w:cs="Times New Roman"/>
                <w:color w:val="000000"/>
                <w:sz w:val="20"/>
                <w:szCs w:val="20"/>
                <w:lang w:eastAsia="ru-RU"/>
              </w:rPr>
              <w:t>2</w:t>
            </w:r>
          </w:p>
        </w:tc>
        <w:tc>
          <w:tcPr>
            <w:tcW w:w="632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tcPr>
          <w:p w:rsidR="000C1804" w:rsidRPr="00F61186" w:rsidRDefault="000C1804" w:rsidP="000C1804">
            <w:pPr>
              <w:spacing w:after="0" w:line="0" w:lineRule="atLeast"/>
              <w:rPr>
                <w:rFonts w:ascii="Times New Roman" w:eastAsia="Times New Roman" w:hAnsi="Times New Roman" w:cs="Times New Roman"/>
                <w:color w:val="000000"/>
                <w:sz w:val="20"/>
                <w:szCs w:val="20"/>
                <w:lang w:eastAsia="ru-RU"/>
              </w:rPr>
            </w:pPr>
            <w:r w:rsidRPr="00F61186">
              <w:rPr>
                <w:rFonts w:ascii="Times New Roman" w:eastAsia="Times New Roman" w:hAnsi="Times New Roman" w:cs="Times New Roman"/>
                <w:color w:val="101010"/>
                <w:sz w:val="20"/>
                <w:szCs w:val="20"/>
                <w:lang w:eastAsia="ru-RU"/>
              </w:rPr>
              <w:t>Культура речи</w:t>
            </w:r>
          </w:p>
        </w:tc>
        <w:tc>
          <w:tcPr>
            <w:tcW w:w="230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tcPr>
          <w:p w:rsidR="000C1804" w:rsidRPr="00F61186" w:rsidRDefault="000C1804" w:rsidP="000C1804">
            <w:pPr>
              <w:spacing w:after="0" w:line="0" w:lineRule="atLeast"/>
              <w:rPr>
                <w:rFonts w:ascii="Times New Roman" w:eastAsia="Times New Roman" w:hAnsi="Times New Roman" w:cs="Times New Roman"/>
                <w:color w:val="000000"/>
                <w:sz w:val="20"/>
                <w:szCs w:val="20"/>
                <w:lang w:eastAsia="ru-RU"/>
              </w:rPr>
            </w:pPr>
            <w:r w:rsidRPr="00F61186">
              <w:rPr>
                <w:rFonts w:ascii="Times New Roman" w:eastAsia="Times New Roman" w:hAnsi="Times New Roman" w:cs="Times New Roman"/>
                <w:color w:val="101010"/>
                <w:sz w:val="20"/>
                <w:szCs w:val="20"/>
                <w:lang w:eastAsia="ru-RU"/>
              </w:rPr>
              <w:t>1</w:t>
            </w:r>
            <w:r w:rsidR="00F61186" w:rsidRPr="00F61186">
              <w:rPr>
                <w:rFonts w:ascii="Times New Roman" w:eastAsia="Times New Roman" w:hAnsi="Times New Roman" w:cs="Times New Roman"/>
                <w:color w:val="101010"/>
                <w:sz w:val="20"/>
                <w:szCs w:val="20"/>
                <w:lang w:eastAsia="ru-RU"/>
              </w:rPr>
              <w:t>2</w:t>
            </w:r>
          </w:p>
        </w:tc>
      </w:tr>
      <w:tr w:rsidR="000C1804" w:rsidRPr="00F61186" w:rsidTr="000C1804">
        <w:tc>
          <w:tcPr>
            <w:tcW w:w="9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C1804" w:rsidRPr="00F61186" w:rsidRDefault="000C1804" w:rsidP="000C1804">
            <w:pPr>
              <w:spacing w:after="150" w:line="240" w:lineRule="auto"/>
              <w:jc w:val="center"/>
              <w:rPr>
                <w:rFonts w:ascii="Times New Roman" w:eastAsia="Times New Roman" w:hAnsi="Times New Roman" w:cs="Times New Roman"/>
                <w:color w:val="000000"/>
                <w:sz w:val="20"/>
                <w:szCs w:val="20"/>
                <w:lang w:eastAsia="ru-RU"/>
              </w:rPr>
            </w:pPr>
            <w:r w:rsidRPr="00F61186">
              <w:rPr>
                <w:rFonts w:ascii="Times New Roman" w:eastAsia="Times New Roman" w:hAnsi="Times New Roman" w:cs="Times New Roman"/>
                <w:color w:val="000000"/>
                <w:sz w:val="20"/>
                <w:szCs w:val="20"/>
                <w:lang w:eastAsia="ru-RU"/>
              </w:rPr>
              <w:t>3</w:t>
            </w:r>
          </w:p>
        </w:tc>
        <w:tc>
          <w:tcPr>
            <w:tcW w:w="632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tcPr>
          <w:p w:rsidR="000C1804" w:rsidRPr="00F61186" w:rsidRDefault="000C1804" w:rsidP="000C1804">
            <w:pPr>
              <w:spacing w:after="0" w:line="0" w:lineRule="atLeast"/>
              <w:rPr>
                <w:rFonts w:ascii="Times New Roman" w:eastAsia="Times New Roman" w:hAnsi="Times New Roman" w:cs="Times New Roman"/>
                <w:color w:val="000000"/>
                <w:sz w:val="20"/>
                <w:szCs w:val="20"/>
                <w:lang w:eastAsia="ru-RU"/>
              </w:rPr>
            </w:pPr>
            <w:r w:rsidRPr="00F61186">
              <w:rPr>
                <w:rFonts w:ascii="Times New Roman" w:eastAsia="Times New Roman" w:hAnsi="Times New Roman" w:cs="Times New Roman"/>
                <w:b/>
                <w:bCs/>
                <w:color w:val="101010"/>
                <w:sz w:val="20"/>
                <w:szCs w:val="20"/>
                <w:lang w:eastAsia="ru-RU"/>
              </w:rPr>
              <w:t> </w:t>
            </w:r>
            <w:r w:rsidRPr="00F61186">
              <w:rPr>
                <w:rFonts w:ascii="Times New Roman" w:eastAsia="Times New Roman" w:hAnsi="Times New Roman" w:cs="Times New Roman"/>
                <w:color w:val="101010"/>
                <w:sz w:val="20"/>
                <w:szCs w:val="20"/>
                <w:lang w:eastAsia="ru-RU"/>
              </w:rPr>
              <w:t>Речь. Речевая деятельность. Текст </w:t>
            </w:r>
          </w:p>
        </w:tc>
        <w:tc>
          <w:tcPr>
            <w:tcW w:w="230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tcPr>
          <w:p w:rsidR="000C1804" w:rsidRPr="00F61186" w:rsidRDefault="00F61186" w:rsidP="000C1804">
            <w:pPr>
              <w:spacing w:after="0" w:line="0" w:lineRule="atLeast"/>
              <w:rPr>
                <w:rFonts w:ascii="Times New Roman" w:eastAsia="Times New Roman" w:hAnsi="Times New Roman" w:cs="Times New Roman"/>
                <w:color w:val="000000"/>
                <w:sz w:val="20"/>
                <w:szCs w:val="20"/>
                <w:lang w:eastAsia="ru-RU"/>
              </w:rPr>
            </w:pPr>
            <w:r w:rsidRPr="00F61186">
              <w:rPr>
                <w:rFonts w:ascii="Times New Roman" w:eastAsia="Times New Roman" w:hAnsi="Times New Roman" w:cs="Times New Roman"/>
                <w:color w:val="101010"/>
                <w:sz w:val="20"/>
                <w:szCs w:val="20"/>
                <w:lang w:eastAsia="ru-RU"/>
              </w:rPr>
              <w:t>9</w:t>
            </w:r>
          </w:p>
        </w:tc>
      </w:tr>
      <w:tr w:rsidR="000C1804" w:rsidRPr="00F61186" w:rsidTr="000C1804">
        <w:tc>
          <w:tcPr>
            <w:tcW w:w="9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C1804" w:rsidRPr="00F61186" w:rsidRDefault="000C1804" w:rsidP="000C1804">
            <w:pPr>
              <w:spacing w:after="150" w:line="240" w:lineRule="auto"/>
              <w:jc w:val="center"/>
              <w:rPr>
                <w:rFonts w:ascii="Times New Roman" w:eastAsia="Times New Roman" w:hAnsi="Times New Roman" w:cs="Times New Roman"/>
                <w:color w:val="000000"/>
                <w:sz w:val="20"/>
                <w:szCs w:val="20"/>
                <w:lang w:eastAsia="ru-RU"/>
              </w:rPr>
            </w:pPr>
            <w:r w:rsidRPr="00F61186">
              <w:rPr>
                <w:rFonts w:ascii="Times New Roman" w:eastAsia="Times New Roman" w:hAnsi="Times New Roman" w:cs="Times New Roman"/>
                <w:color w:val="000000"/>
                <w:sz w:val="20"/>
                <w:szCs w:val="20"/>
                <w:lang w:eastAsia="ru-RU"/>
              </w:rPr>
              <w:t>4</w:t>
            </w:r>
          </w:p>
        </w:tc>
        <w:tc>
          <w:tcPr>
            <w:tcW w:w="632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tcPr>
          <w:p w:rsidR="000C1804" w:rsidRPr="00F61186" w:rsidRDefault="000C1804" w:rsidP="000C1804">
            <w:pPr>
              <w:spacing w:after="0" w:line="0" w:lineRule="atLeast"/>
              <w:rPr>
                <w:rFonts w:ascii="Times New Roman" w:eastAsia="Times New Roman" w:hAnsi="Times New Roman" w:cs="Times New Roman"/>
                <w:color w:val="000000"/>
                <w:sz w:val="20"/>
                <w:szCs w:val="20"/>
                <w:lang w:eastAsia="ru-RU"/>
              </w:rPr>
            </w:pPr>
            <w:r w:rsidRPr="00F61186">
              <w:rPr>
                <w:rFonts w:ascii="Times New Roman" w:eastAsia="Times New Roman" w:hAnsi="Times New Roman" w:cs="Times New Roman"/>
                <w:color w:val="101010"/>
                <w:sz w:val="20"/>
                <w:szCs w:val="20"/>
                <w:lang w:eastAsia="ru-RU"/>
              </w:rPr>
              <w:t>Резервные уроки</w:t>
            </w:r>
          </w:p>
        </w:tc>
        <w:tc>
          <w:tcPr>
            <w:tcW w:w="230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tcPr>
          <w:p w:rsidR="000C1804" w:rsidRPr="00F61186" w:rsidRDefault="00F61186" w:rsidP="000C1804">
            <w:pPr>
              <w:spacing w:after="0" w:line="0" w:lineRule="atLeast"/>
              <w:rPr>
                <w:rFonts w:ascii="Times New Roman" w:eastAsia="Times New Roman" w:hAnsi="Times New Roman" w:cs="Times New Roman"/>
                <w:color w:val="000000"/>
                <w:sz w:val="20"/>
                <w:szCs w:val="20"/>
                <w:lang w:eastAsia="ru-RU"/>
              </w:rPr>
            </w:pPr>
            <w:r w:rsidRPr="00F61186">
              <w:rPr>
                <w:rFonts w:ascii="Times New Roman" w:eastAsia="Times New Roman" w:hAnsi="Times New Roman" w:cs="Times New Roman"/>
                <w:color w:val="101010"/>
                <w:sz w:val="20"/>
                <w:szCs w:val="20"/>
                <w:lang w:eastAsia="ru-RU"/>
              </w:rPr>
              <w:t>1</w:t>
            </w:r>
          </w:p>
        </w:tc>
      </w:tr>
      <w:tr w:rsidR="000C1804" w:rsidRPr="00B50851" w:rsidTr="000C1804">
        <w:tc>
          <w:tcPr>
            <w:tcW w:w="9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C1804" w:rsidRPr="00F61186" w:rsidRDefault="000C1804" w:rsidP="000C1804">
            <w:pPr>
              <w:spacing w:after="150" w:line="240" w:lineRule="auto"/>
              <w:rPr>
                <w:rFonts w:ascii="Times New Roman" w:eastAsia="Times New Roman" w:hAnsi="Times New Roman" w:cs="Times New Roman"/>
                <w:color w:val="000000"/>
                <w:sz w:val="20"/>
                <w:szCs w:val="20"/>
                <w:lang w:eastAsia="ru-RU"/>
              </w:rPr>
            </w:pPr>
          </w:p>
        </w:tc>
        <w:tc>
          <w:tcPr>
            <w:tcW w:w="632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C1804" w:rsidRPr="00F61186" w:rsidRDefault="000C1804" w:rsidP="000C1804">
            <w:pPr>
              <w:spacing w:after="150" w:line="240" w:lineRule="auto"/>
              <w:jc w:val="right"/>
              <w:rPr>
                <w:rFonts w:ascii="Times New Roman" w:eastAsia="Times New Roman" w:hAnsi="Times New Roman" w:cs="Times New Roman"/>
                <w:color w:val="000000"/>
                <w:sz w:val="20"/>
                <w:szCs w:val="20"/>
                <w:lang w:eastAsia="ru-RU"/>
              </w:rPr>
            </w:pPr>
            <w:r w:rsidRPr="00F61186">
              <w:rPr>
                <w:rFonts w:ascii="Times New Roman" w:eastAsia="Times New Roman" w:hAnsi="Times New Roman" w:cs="Times New Roman"/>
                <w:bCs/>
                <w:color w:val="000000"/>
                <w:sz w:val="20"/>
                <w:szCs w:val="20"/>
                <w:lang w:eastAsia="ru-RU"/>
              </w:rPr>
              <w:t>Итого</w:t>
            </w:r>
          </w:p>
        </w:tc>
        <w:tc>
          <w:tcPr>
            <w:tcW w:w="230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C1804" w:rsidRPr="00F61186" w:rsidRDefault="00BE54E9" w:rsidP="000C1804">
            <w:pPr>
              <w:spacing w:after="150" w:line="240" w:lineRule="auto"/>
              <w:jc w:val="center"/>
              <w:rPr>
                <w:rFonts w:ascii="Times New Roman" w:eastAsia="Times New Roman" w:hAnsi="Times New Roman" w:cs="Times New Roman"/>
                <w:color w:val="000000"/>
                <w:sz w:val="20"/>
                <w:szCs w:val="20"/>
                <w:lang w:eastAsia="ru-RU"/>
              </w:rPr>
            </w:pPr>
            <w:r w:rsidRPr="00F61186">
              <w:rPr>
                <w:rFonts w:ascii="Times New Roman" w:eastAsia="Times New Roman" w:hAnsi="Times New Roman" w:cs="Times New Roman"/>
                <w:bCs/>
                <w:color w:val="000000"/>
                <w:sz w:val="20"/>
                <w:szCs w:val="20"/>
                <w:lang w:eastAsia="ru-RU"/>
              </w:rPr>
              <w:t>3</w:t>
            </w:r>
            <w:r w:rsidR="00F61186" w:rsidRPr="00F61186">
              <w:rPr>
                <w:rFonts w:ascii="Times New Roman" w:eastAsia="Times New Roman" w:hAnsi="Times New Roman" w:cs="Times New Roman"/>
                <w:bCs/>
                <w:color w:val="000000"/>
                <w:sz w:val="20"/>
                <w:szCs w:val="20"/>
                <w:lang w:eastAsia="ru-RU"/>
              </w:rPr>
              <w:t>4</w:t>
            </w:r>
            <w:r w:rsidR="000C1804" w:rsidRPr="00F61186">
              <w:rPr>
                <w:rFonts w:ascii="Times New Roman" w:eastAsia="Times New Roman" w:hAnsi="Times New Roman" w:cs="Times New Roman"/>
                <w:bCs/>
                <w:color w:val="000000"/>
                <w:sz w:val="20"/>
                <w:szCs w:val="20"/>
                <w:lang w:eastAsia="ru-RU"/>
              </w:rPr>
              <w:t xml:space="preserve"> часа</w:t>
            </w:r>
          </w:p>
        </w:tc>
      </w:tr>
    </w:tbl>
    <w:p w:rsidR="000C1804" w:rsidRPr="00B50851" w:rsidRDefault="000C1804" w:rsidP="000C1804">
      <w:pPr>
        <w:spacing w:line="240" w:lineRule="auto"/>
        <w:rPr>
          <w:rFonts w:ascii="Times New Roman" w:hAnsi="Times New Roman" w:cs="Times New Roman"/>
          <w:sz w:val="20"/>
          <w:szCs w:val="20"/>
        </w:rPr>
      </w:pPr>
    </w:p>
    <w:p w:rsidR="00BE54E9" w:rsidRPr="00B50851" w:rsidRDefault="00BE54E9" w:rsidP="00BE54E9">
      <w:pPr>
        <w:spacing w:line="240" w:lineRule="auto"/>
        <w:rPr>
          <w:rFonts w:ascii="Times New Roman" w:hAnsi="Times New Roman" w:cs="Times New Roman"/>
          <w:sz w:val="20"/>
          <w:szCs w:val="20"/>
          <w:lang w:val="en-US"/>
        </w:rPr>
      </w:pPr>
    </w:p>
    <w:p w:rsidR="00F61186" w:rsidRPr="00BD34BF" w:rsidRDefault="00F61186" w:rsidP="00F61186">
      <w:pPr>
        <w:spacing w:after="0" w:line="240" w:lineRule="auto"/>
        <w:rPr>
          <w:rFonts w:ascii="Times New Roman" w:hAnsi="Times New Roman" w:cs="Times New Roman"/>
          <w:bCs/>
          <w:sz w:val="20"/>
          <w:szCs w:val="20"/>
        </w:rPr>
      </w:pPr>
      <w:r w:rsidRPr="00BD34BF">
        <w:rPr>
          <w:rFonts w:ascii="Times New Roman" w:hAnsi="Times New Roman" w:cs="Times New Roman"/>
          <w:bCs/>
          <w:sz w:val="20"/>
          <w:szCs w:val="20"/>
        </w:rPr>
        <w:t xml:space="preserve"> Количество часов по программе  </w:t>
      </w:r>
      <w:r>
        <w:rPr>
          <w:rFonts w:ascii="Times New Roman" w:hAnsi="Times New Roman" w:cs="Times New Roman"/>
          <w:bCs/>
          <w:i/>
          <w:sz w:val="20"/>
          <w:szCs w:val="20"/>
        </w:rPr>
        <w:t>34</w:t>
      </w:r>
      <w:r w:rsidRPr="00BD34BF">
        <w:rPr>
          <w:rFonts w:ascii="Times New Roman" w:hAnsi="Times New Roman" w:cs="Times New Roman"/>
          <w:bCs/>
          <w:sz w:val="20"/>
          <w:szCs w:val="20"/>
        </w:rPr>
        <w:t xml:space="preserve">, по учебному плану </w:t>
      </w:r>
      <w:r>
        <w:rPr>
          <w:rFonts w:ascii="Times New Roman" w:hAnsi="Times New Roman" w:cs="Times New Roman"/>
          <w:bCs/>
          <w:sz w:val="20"/>
          <w:szCs w:val="20"/>
        </w:rPr>
        <w:t>34</w:t>
      </w:r>
      <w:r w:rsidRPr="00BD34BF">
        <w:rPr>
          <w:rFonts w:ascii="Times New Roman" w:hAnsi="Times New Roman" w:cs="Times New Roman"/>
          <w:bCs/>
          <w:sz w:val="20"/>
          <w:szCs w:val="20"/>
        </w:rPr>
        <w:t xml:space="preserve">: </w:t>
      </w:r>
    </w:p>
    <w:p w:rsidR="00F61186" w:rsidRPr="00BD34BF" w:rsidRDefault="00F61186" w:rsidP="00F61186">
      <w:pPr>
        <w:spacing w:after="0" w:line="240" w:lineRule="auto"/>
        <w:rPr>
          <w:rFonts w:ascii="Times New Roman" w:hAnsi="Times New Roman" w:cs="Times New Roman"/>
          <w:bCs/>
          <w:sz w:val="20"/>
          <w:szCs w:val="20"/>
        </w:rPr>
      </w:pPr>
      <w:r w:rsidRPr="00BD34BF">
        <w:rPr>
          <w:rFonts w:ascii="Times New Roman" w:hAnsi="Times New Roman" w:cs="Times New Roman"/>
          <w:bCs/>
          <w:sz w:val="20"/>
          <w:szCs w:val="20"/>
        </w:rPr>
        <w:t xml:space="preserve">В соответствии с планом-графиком работы школы на </w:t>
      </w:r>
      <w:r>
        <w:rPr>
          <w:rFonts w:ascii="Times New Roman" w:hAnsi="Times New Roman" w:cs="Times New Roman"/>
          <w:bCs/>
          <w:i/>
          <w:sz w:val="20"/>
          <w:szCs w:val="20"/>
        </w:rPr>
        <w:t xml:space="preserve">2024– 2025  </w:t>
      </w:r>
      <w:r w:rsidRPr="00BD34BF">
        <w:rPr>
          <w:rFonts w:ascii="Times New Roman" w:hAnsi="Times New Roman" w:cs="Times New Roman"/>
          <w:bCs/>
          <w:sz w:val="20"/>
          <w:szCs w:val="20"/>
        </w:rPr>
        <w:t>уч.год</w:t>
      </w:r>
    </w:p>
    <w:p w:rsidR="00F61186" w:rsidRPr="00BD34BF" w:rsidRDefault="00F61186" w:rsidP="00F61186">
      <w:pPr>
        <w:spacing w:after="0" w:line="240" w:lineRule="auto"/>
        <w:rPr>
          <w:rFonts w:ascii="Times New Roman" w:hAnsi="Times New Roman" w:cs="Times New Roman"/>
          <w:bCs/>
          <w:i/>
          <w:sz w:val="20"/>
          <w:szCs w:val="20"/>
        </w:rPr>
      </w:pPr>
      <w:r w:rsidRPr="00BD34BF">
        <w:rPr>
          <w:rFonts w:ascii="Times New Roman" w:hAnsi="Times New Roman" w:cs="Times New Roman"/>
          <w:bCs/>
          <w:sz w:val="20"/>
          <w:szCs w:val="20"/>
        </w:rPr>
        <w:t>Запланировано всего _</w:t>
      </w:r>
      <w:r>
        <w:rPr>
          <w:rFonts w:ascii="Times New Roman" w:hAnsi="Times New Roman" w:cs="Times New Roman"/>
          <w:bCs/>
          <w:sz w:val="20"/>
          <w:szCs w:val="20"/>
        </w:rPr>
        <w:t>34</w:t>
      </w:r>
      <w:r w:rsidRPr="00BD34BF">
        <w:rPr>
          <w:rFonts w:ascii="Times New Roman" w:hAnsi="Times New Roman" w:cs="Times New Roman"/>
          <w:bCs/>
          <w:sz w:val="20"/>
          <w:szCs w:val="20"/>
        </w:rPr>
        <w:t>_</w:t>
      </w:r>
    </w:p>
    <w:p w:rsidR="00F61186" w:rsidRPr="00BD34BF" w:rsidRDefault="00F61186" w:rsidP="00F61186">
      <w:pPr>
        <w:spacing w:after="0" w:line="240" w:lineRule="auto"/>
        <w:rPr>
          <w:rFonts w:ascii="Times New Roman" w:hAnsi="Times New Roman" w:cs="Times New Roman"/>
          <w:bCs/>
          <w:i/>
          <w:sz w:val="20"/>
          <w:szCs w:val="20"/>
        </w:rPr>
      </w:pPr>
      <w:r w:rsidRPr="00BD34BF">
        <w:rPr>
          <w:rFonts w:ascii="Times New Roman" w:hAnsi="Times New Roman" w:cs="Times New Roman"/>
          <w:bCs/>
          <w:i/>
          <w:sz w:val="20"/>
          <w:szCs w:val="20"/>
        </w:rPr>
        <w:t xml:space="preserve">в 1 четверти – </w:t>
      </w:r>
      <w:r>
        <w:rPr>
          <w:rFonts w:ascii="Times New Roman" w:hAnsi="Times New Roman" w:cs="Times New Roman"/>
          <w:bCs/>
          <w:i/>
          <w:sz w:val="20"/>
          <w:szCs w:val="20"/>
        </w:rPr>
        <w:t>8</w:t>
      </w:r>
      <w:r w:rsidRPr="00BD34BF">
        <w:rPr>
          <w:rFonts w:ascii="Times New Roman" w:hAnsi="Times New Roman" w:cs="Times New Roman"/>
          <w:bCs/>
          <w:i/>
          <w:sz w:val="20"/>
          <w:szCs w:val="20"/>
        </w:rPr>
        <w:t xml:space="preserve"> часов</w:t>
      </w:r>
    </w:p>
    <w:p w:rsidR="00F61186" w:rsidRPr="00BD34BF" w:rsidRDefault="00F61186" w:rsidP="00F61186">
      <w:pPr>
        <w:spacing w:after="0" w:line="240" w:lineRule="auto"/>
        <w:rPr>
          <w:rFonts w:ascii="Times New Roman" w:hAnsi="Times New Roman" w:cs="Times New Roman"/>
          <w:bCs/>
          <w:i/>
          <w:sz w:val="20"/>
          <w:szCs w:val="20"/>
        </w:rPr>
      </w:pPr>
      <w:r w:rsidRPr="00BD34BF">
        <w:rPr>
          <w:rFonts w:ascii="Times New Roman" w:hAnsi="Times New Roman" w:cs="Times New Roman"/>
          <w:bCs/>
          <w:i/>
          <w:sz w:val="20"/>
          <w:szCs w:val="20"/>
        </w:rPr>
        <w:t xml:space="preserve">во 2 четверти –  </w:t>
      </w:r>
      <w:r>
        <w:rPr>
          <w:rFonts w:ascii="Times New Roman" w:hAnsi="Times New Roman" w:cs="Times New Roman"/>
          <w:bCs/>
          <w:i/>
          <w:sz w:val="20"/>
          <w:szCs w:val="20"/>
        </w:rPr>
        <w:t xml:space="preserve">7 </w:t>
      </w:r>
      <w:r w:rsidRPr="00BD34BF">
        <w:rPr>
          <w:rFonts w:ascii="Times New Roman" w:hAnsi="Times New Roman" w:cs="Times New Roman"/>
          <w:bCs/>
          <w:i/>
          <w:sz w:val="20"/>
          <w:szCs w:val="20"/>
        </w:rPr>
        <w:t>часов</w:t>
      </w:r>
    </w:p>
    <w:p w:rsidR="00F61186" w:rsidRPr="00BD34BF" w:rsidRDefault="00F61186" w:rsidP="00F61186">
      <w:pPr>
        <w:spacing w:after="0" w:line="240" w:lineRule="auto"/>
        <w:rPr>
          <w:rFonts w:ascii="Times New Roman" w:hAnsi="Times New Roman" w:cs="Times New Roman"/>
          <w:bCs/>
          <w:i/>
          <w:sz w:val="20"/>
          <w:szCs w:val="20"/>
        </w:rPr>
      </w:pPr>
      <w:r>
        <w:rPr>
          <w:rFonts w:ascii="Times New Roman" w:hAnsi="Times New Roman" w:cs="Times New Roman"/>
          <w:bCs/>
          <w:i/>
          <w:sz w:val="20"/>
          <w:szCs w:val="20"/>
        </w:rPr>
        <w:t xml:space="preserve">в 3 четверти -10 </w:t>
      </w:r>
      <w:r w:rsidRPr="00BD34BF">
        <w:rPr>
          <w:rFonts w:ascii="Times New Roman" w:hAnsi="Times New Roman" w:cs="Times New Roman"/>
          <w:bCs/>
          <w:i/>
          <w:sz w:val="20"/>
          <w:szCs w:val="20"/>
        </w:rPr>
        <w:t xml:space="preserve"> часов</w:t>
      </w:r>
    </w:p>
    <w:p w:rsidR="00F61186" w:rsidRPr="00BD34BF" w:rsidRDefault="00F61186" w:rsidP="00F61186">
      <w:pPr>
        <w:spacing w:after="0" w:line="240" w:lineRule="auto"/>
        <w:rPr>
          <w:rFonts w:ascii="Times New Roman" w:hAnsi="Times New Roman" w:cs="Times New Roman"/>
          <w:bCs/>
          <w:i/>
          <w:sz w:val="20"/>
          <w:szCs w:val="20"/>
        </w:rPr>
      </w:pPr>
      <w:r>
        <w:rPr>
          <w:rFonts w:ascii="Times New Roman" w:hAnsi="Times New Roman" w:cs="Times New Roman"/>
          <w:bCs/>
          <w:i/>
          <w:sz w:val="20"/>
          <w:szCs w:val="20"/>
        </w:rPr>
        <w:t xml:space="preserve">в 4 четверти –  9 </w:t>
      </w:r>
      <w:r w:rsidRPr="00BD34BF">
        <w:rPr>
          <w:rFonts w:ascii="Times New Roman" w:hAnsi="Times New Roman" w:cs="Times New Roman"/>
          <w:bCs/>
          <w:i/>
          <w:sz w:val="20"/>
          <w:szCs w:val="20"/>
        </w:rPr>
        <w:t xml:space="preserve"> часов</w:t>
      </w:r>
    </w:p>
    <w:p w:rsidR="00F61186" w:rsidRPr="00BD34BF" w:rsidRDefault="00F61186" w:rsidP="00F61186">
      <w:pPr>
        <w:spacing w:after="0" w:line="240" w:lineRule="auto"/>
        <w:rPr>
          <w:rFonts w:ascii="Times New Roman" w:hAnsi="Times New Roman" w:cs="Times New Roman"/>
          <w:bCs/>
          <w:i/>
          <w:sz w:val="20"/>
          <w:szCs w:val="20"/>
        </w:rPr>
      </w:pPr>
      <w:r w:rsidRPr="00BD34BF">
        <w:rPr>
          <w:rFonts w:ascii="Times New Roman" w:hAnsi="Times New Roman" w:cs="Times New Roman"/>
          <w:bCs/>
          <w:i/>
          <w:sz w:val="20"/>
          <w:szCs w:val="20"/>
        </w:rPr>
        <w:t>в неделю _1_  час;</w:t>
      </w:r>
    </w:p>
    <w:p w:rsidR="000C1804" w:rsidRPr="00B50851" w:rsidRDefault="000C1804" w:rsidP="00D86B4C">
      <w:pPr>
        <w:spacing w:after="0" w:line="240" w:lineRule="auto"/>
        <w:rPr>
          <w:rFonts w:ascii="Times New Roman" w:hAnsi="Times New Roman" w:cs="Times New Roman"/>
          <w:bCs/>
          <w:i/>
          <w:sz w:val="20"/>
          <w:szCs w:val="20"/>
        </w:rPr>
      </w:pPr>
      <w:r w:rsidRPr="00B50851">
        <w:rPr>
          <w:rFonts w:ascii="Times New Roman" w:hAnsi="Times New Roman" w:cs="Times New Roman"/>
          <w:bCs/>
          <w:i/>
          <w:sz w:val="20"/>
          <w:szCs w:val="20"/>
        </w:rPr>
        <w:t xml:space="preserve">плановых контрольных уроков   </w:t>
      </w:r>
      <w:r w:rsidR="00BE54E9" w:rsidRPr="00B50851">
        <w:rPr>
          <w:rFonts w:ascii="Times New Roman" w:hAnsi="Times New Roman" w:cs="Times New Roman"/>
          <w:bCs/>
          <w:i/>
          <w:sz w:val="20"/>
          <w:szCs w:val="20"/>
        </w:rPr>
        <w:t>1</w:t>
      </w:r>
      <w:r w:rsidRPr="00B50851">
        <w:rPr>
          <w:rFonts w:ascii="Times New Roman" w:hAnsi="Times New Roman" w:cs="Times New Roman"/>
          <w:bCs/>
          <w:i/>
          <w:sz w:val="20"/>
          <w:szCs w:val="20"/>
        </w:rPr>
        <w:t>_;</w:t>
      </w:r>
    </w:p>
    <w:p w:rsidR="000C1804" w:rsidRPr="00B50851" w:rsidRDefault="000C1804" w:rsidP="00D86B4C">
      <w:pPr>
        <w:spacing w:after="0" w:line="240" w:lineRule="auto"/>
        <w:rPr>
          <w:rFonts w:ascii="Times New Roman" w:hAnsi="Times New Roman" w:cs="Times New Roman"/>
          <w:bCs/>
          <w:i/>
          <w:sz w:val="20"/>
          <w:szCs w:val="20"/>
        </w:rPr>
      </w:pPr>
      <w:r w:rsidRPr="00B50851">
        <w:rPr>
          <w:rFonts w:ascii="Times New Roman" w:hAnsi="Times New Roman" w:cs="Times New Roman"/>
          <w:bCs/>
          <w:i/>
          <w:sz w:val="20"/>
          <w:szCs w:val="20"/>
        </w:rPr>
        <w:t>уроков по развитию речи _</w:t>
      </w:r>
      <w:r w:rsidR="0016346E" w:rsidRPr="00B50851">
        <w:rPr>
          <w:rFonts w:ascii="Times New Roman" w:hAnsi="Times New Roman" w:cs="Times New Roman"/>
          <w:bCs/>
          <w:i/>
          <w:sz w:val="20"/>
          <w:szCs w:val="20"/>
        </w:rPr>
        <w:t>2</w:t>
      </w:r>
      <w:r w:rsidRPr="00B50851">
        <w:rPr>
          <w:rFonts w:ascii="Times New Roman" w:hAnsi="Times New Roman" w:cs="Times New Roman"/>
          <w:bCs/>
          <w:i/>
          <w:sz w:val="20"/>
          <w:szCs w:val="20"/>
        </w:rPr>
        <w:t>___.</w:t>
      </w:r>
    </w:p>
    <w:p w:rsidR="00D86B4C" w:rsidRPr="00B50851" w:rsidRDefault="00D86B4C" w:rsidP="000C1804">
      <w:pPr>
        <w:spacing w:line="240" w:lineRule="auto"/>
        <w:rPr>
          <w:rFonts w:ascii="Times New Roman" w:hAnsi="Times New Roman" w:cs="Times New Roman"/>
          <w:bCs/>
          <w:sz w:val="20"/>
          <w:szCs w:val="20"/>
        </w:rPr>
      </w:pPr>
    </w:p>
    <w:p w:rsidR="000C1804" w:rsidRPr="00B50851" w:rsidRDefault="000C1804"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lastRenderedPageBreak/>
        <w:t>Учебно-тематический план</w:t>
      </w:r>
    </w:p>
    <w:tbl>
      <w:tblPr>
        <w:tblW w:w="14421" w:type="dxa"/>
        <w:tblInd w:w="103" w:type="dxa"/>
        <w:tblBorders>
          <w:top w:val="single" w:sz="4" w:space="0" w:color="000001"/>
          <w:left w:val="single" w:sz="4" w:space="0" w:color="000001"/>
          <w:bottom w:val="single" w:sz="4" w:space="0" w:color="000001"/>
          <w:insideH w:val="single" w:sz="4" w:space="0" w:color="000001"/>
        </w:tblBorders>
        <w:tblCellMar>
          <w:left w:w="103" w:type="dxa"/>
        </w:tblCellMar>
        <w:tblLook w:val="04A0"/>
      </w:tblPr>
      <w:tblGrid>
        <w:gridCol w:w="891"/>
        <w:gridCol w:w="2557"/>
        <w:gridCol w:w="4285"/>
        <w:gridCol w:w="1212"/>
        <w:gridCol w:w="1212"/>
        <w:gridCol w:w="1688"/>
        <w:gridCol w:w="1306"/>
        <w:gridCol w:w="1270"/>
      </w:tblGrid>
      <w:tr w:rsidR="001D77B8" w:rsidRPr="00B50851" w:rsidTr="00FF5D68">
        <w:tc>
          <w:tcPr>
            <w:tcW w:w="891" w:type="dxa"/>
            <w:tcBorders>
              <w:top w:val="single" w:sz="4" w:space="0" w:color="000001"/>
              <w:left w:val="single" w:sz="4" w:space="0" w:color="000001"/>
              <w:bottom w:val="single" w:sz="4" w:space="0" w:color="000001"/>
            </w:tcBorders>
            <w:shd w:val="clear" w:color="auto" w:fill="auto"/>
            <w:tcMar>
              <w:left w:w="103" w:type="dxa"/>
            </w:tcMar>
          </w:tcPr>
          <w:p w:rsidR="001D77B8" w:rsidRPr="00B50851" w:rsidRDefault="001D77B8"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 урока</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1D77B8" w:rsidRPr="00B50851" w:rsidRDefault="001D77B8"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Тема раздела (главы)</w:t>
            </w: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1D77B8" w:rsidRPr="00B50851" w:rsidRDefault="001D77B8"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Тема урока</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1D77B8" w:rsidRPr="00B50851" w:rsidRDefault="001D77B8"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Количество часов по программе</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1D77B8" w:rsidRPr="00B50851" w:rsidRDefault="001D77B8"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Количество часов по плану</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1D77B8" w:rsidRPr="00B50851" w:rsidRDefault="001D77B8"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Запланированная дата проведения урока</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1D77B8" w:rsidRPr="00B50851" w:rsidRDefault="001D77B8"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Фактическая дата проведения урока</w:t>
            </w:r>
          </w:p>
        </w:tc>
        <w:tc>
          <w:tcPr>
            <w:tcW w:w="1270" w:type="dxa"/>
            <w:tcBorders>
              <w:top w:val="single" w:sz="4" w:space="0" w:color="000001"/>
              <w:left w:val="single" w:sz="4" w:space="0" w:color="000001"/>
              <w:bottom w:val="single" w:sz="4" w:space="0" w:color="000001"/>
              <w:right w:val="single" w:sz="4" w:space="0" w:color="auto"/>
            </w:tcBorders>
          </w:tcPr>
          <w:p w:rsidR="001D77B8" w:rsidRPr="00B50851" w:rsidRDefault="001D77B8"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Примечание</w:t>
            </w:r>
          </w:p>
        </w:tc>
      </w:tr>
      <w:tr w:rsidR="00F61186" w:rsidRPr="00B50851" w:rsidTr="00FF5D68">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eastAsia="Times New Roman" w:hAnsi="Times New Roman" w:cs="Times New Roman"/>
                <w:bCs/>
                <w:color w:val="000000"/>
                <w:sz w:val="20"/>
                <w:szCs w:val="20"/>
                <w:lang w:eastAsia="ru-RU"/>
              </w:rPr>
              <w:t>Раздел I. Язык и культура</w:t>
            </w: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674149">
            <w:pPr>
              <w:jc w:val="both"/>
              <w:rPr>
                <w:rFonts w:ascii="Times New Roman" w:eastAsia="Times New Roman" w:hAnsi="Times New Roman" w:cs="Times New Roman"/>
                <w:b/>
                <w:bCs/>
                <w:color w:val="000000"/>
                <w:sz w:val="20"/>
                <w:szCs w:val="20"/>
                <w:lang w:eastAsia="ru-RU"/>
              </w:rPr>
            </w:pPr>
            <w:r w:rsidRPr="008A0A07">
              <w:rPr>
                <w:rFonts w:ascii="Times New Roman" w:hAnsi="Times New Roman" w:cs="Times New Roman"/>
                <w:sz w:val="20"/>
                <w:szCs w:val="20"/>
              </w:rPr>
              <w:t>Русский язык как развивающееся явление.</w:t>
            </w:r>
            <w:r w:rsidR="000B1247">
              <w:rPr>
                <w:rFonts w:ascii="Times New Roman" w:eastAsia="Times New Roman" w:hAnsi="Times New Roman" w:cs="Times New Roman"/>
                <w:color w:val="000000"/>
                <w:sz w:val="21"/>
                <w:szCs w:val="21"/>
                <w:lang w:eastAsia="ru-RU"/>
              </w:rPr>
              <w:t xml:space="preserve"> Входное тестирование.</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Pr="00BD34BF" w:rsidRDefault="00F61186" w:rsidP="004C081D">
            <w:pPr>
              <w:spacing w:line="240" w:lineRule="auto"/>
              <w:rPr>
                <w:rFonts w:ascii="Times New Roman" w:hAnsi="Times New Roman" w:cs="Times New Roman"/>
                <w:bCs/>
                <w:sz w:val="20"/>
                <w:szCs w:val="20"/>
              </w:rPr>
            </w:pPr>
            <w:r>
              <w:rPr>
                <w:rFonts w:ascii="Times New Roman" w:hAnsi="Times New Roman" w:cs="Times New Roman"/>
                <w:bCs/>
                <w:sz w:val="20"/>
                <w:szCs w:val="20"/>
              </w:rPr>
              <w:t>02.09.24</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p>
        </w:tc>
      </w:tr>
      <w:tr w:rsidR="00F61186" w:rsidRPr="00B50851" w:rsidTr="00FF5D68">
        <w:trPr>
          <w:trHeight w:val="476"/>
        </w:trPr>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2</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674149">
            <w:pPr>
              <w:jc w:val="both"/>
              <w:rPr>
                <w:rFonts w:ascii="Times New Roman" w:hAnsi="Times New Roman" w:cs="Times New Roman"/>
                <w:sz w:val="20"/>
                <w:szCs w:val="20"/>
              </w:rPr>
            </w:pPr>
            <w:r w:rsidRPr="008A0A07">
              <w:rPr>
                <w:rFonts w:ascii="Times New Roman" w:hAnsi="Times New Roman" w:cs="Times New Roman"/>
                <w:sz w:val="20"/>
                <w:szCs w:val="20"/>
              </w:rPr>
              <w:t>Факторы, влияющие на развитие языка.</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Pr="00BD34BF" w:rsidRDefault="00F61186" w:rsidP="004C081D">
            <w:pPr>
              <w:spacing w:line="240" w:lineRule="auto"/>
              <w:rPr>
                <w:rFonts w:ascii="Times New Roman" w:hAnsi="Times New Roman" w:cs="Times New Roman"/>
                <w:bCs/>
                <w:sz w:val="20"/>
                <w:szCs w:val="20"/>
              </w:rPr>
            </w:pPr>
            <w:r>
              <w:rPr>
                <w:rFonts w:ascii="Times New Roman" w:hAnsi="Times New Roman" w:cs="Times New Roman"/>
                <w:bCs/>
                <w:sz w:val="20"/>
                <w:szCs w:val="20"/>
              </w:rPr>
              <w:t>9</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p>
        </w:tc>
      </w:tr>
      <w:tr w:rsidR="00F61186" w:rsidRPr="00B50851" w:rsidTr="00FF5D68">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3</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674149">
            <w:pPr>
              <w:jc w:val="both"/>
              <w:rPr>
                <w:rFonts w:ascii="Times New Roman" w:hAnsi="Times New Roman" w:cs="Times New Roman"/>
                <w:sz w:val="20"/>
                <w:szCs w:val="20"/>
              </w:rPr>
            </w:pPr>
            <w:r w:rsidRPr="008A0A07">
              <w:rPr>
                <w:rFonts w:ascii="Times New Roman" w:hAnsi="Times New Roman" w:cs="Times New Roman"/>
                <w:sz w:val="20"/>
                <w:szCs w:val="20"/>
              </w:rPr>
              <w:t xml:space="preserve">Устаревшие слова как живые свидетели истории. Историзмы. </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Pr="00BD34BF" w:rsidRDefault="00F61186" w:rsidP="004C081D">
            <w:pPr>
              <w:spacing w:line="240" w:lineRule="auto"/>
              <w:rPr>
                <w:rFonts w:ascii="Times New Roman" w:hAnsi="Times New Roman" w:cs="Times New Roman"/>
                <w:bCs/>
                <w:sz w:val="20"/>
                <w:szCs w:val="20"/>
              </w:rPr>
            </w:pPr>
            <w:r>
              <w:rPr>
                <w:rFonts w:ascii="Times New Roman" w:hAnsi="Times New Roman" w:cs="Times New Roman"/>
                <w:bCs/>
                <w:sz w:val="20"/>
                <w:szCs w:val="20"/>
              </w:rPr>
              <w:t>16</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p>
        </w:tc>
      </w:tr>
      <w:tr w:rsidR="00F61186" w:rsidRPr="00B50851" w:rsidTr="00FF5D68">
        <w:trPr>
          <w:trHeight w:val="717"/>
        </w:trPr>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4</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674149">
            <w:pPr>
              <w:jc w:val="both"/>
              <w:rPr>
                <w:rFonts w:ascii="Times New Roman" w:hAnsi="Times New Roman" w:cs="Times New Roman"/>
                <w:sz w:val="20"/>
                <w:szCs w:val="20"/>
              </w:rPr>
            </w:pPr>
            <w:r w:rsidRPr="008A0A07">
              <w:rPr>
                <w:rFonts w:ascii="Times New Roman" w:hAnsi="Times New Roman" w:cs="Times New Roman"/>
                <w:sz w:val="20"/>
                <w:szCs w:val="20"/>
              </w:rPr>
              <w:t>Историзмы как слова, обозначающие предметы и явления предшествующих эпох.</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Pr="00BD34BF" w:rsidRDefault="00F61186" w:rsidP="004C081D">
            <w:pPr>
              <w:spacing w:line="240" w:lineRule="auto"/>
              <w:rPr>
                <w:rFonts w:ascii="Times New Roman" w:hAnsi="Times New Roman" w:cs="Times New Roman"/>
                <w:bCs/>
                <w:sz w:val="20"/>
                <w:szCs w:val="20"/>
              </w:rPr>
            </w:pPr>
            <w:r>
              <w:rPr>
                <w:rFonts w:ascii="Times New Roman" w:hAnsi="Times New Roman" w:cs="Times New Roman"/>
                <w:bCs/>
                <w:sz w:val="20"/>
                <w:szCs w:val="20"/>
              </w:rPr>
              <w:t>23</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p>
        </w:tc>
      </w:tr>
      <w:tr w:rsidR="00F61186" w:rsidRPr="00B50851" w:rsidTr="00FF5D68">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ind w:left="-77" w:right="-184"/>
              <w:rPr>
                <w:rFonts w:ascii="Times New Roman" w:hAnsi="Times New Roman" w:cs="Times New Roman"/>
                <w:bCs/>
                <w:sz w:val="20"/>
                <w:szCs w:val="20"/>
              </w:rPr>
            </w:pPr>
            <w:r w:rsidRPr="00B50851">
              <w:rPr>
                <w:rFonts w:ascii="Times New Roman" w:hAnsi="Times New Roman" w:cs="Times New Roman"/>
                <w:bCs/>
                <w:sz w:val="20"/>
                <w:szCs w:val="20"/>
              </w:rPr>
              <w:t>5</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674149">
            <w:pPr>
              <w:jc w:val="both"/>
              <w:rPr>
                <w:rFonts w:ascii="Times New Roman" w:hAnsi="Times New Roman" w:cs="Times New Roman"/>
                <w:sz w:val="20"/>
                <w:szCs w:val="20"/>
              </w:rPr>
            </w:pPr>
            <w:r w:rsidRPr="008A0A07">
              <w:rPr>
                <w:rFonts w:ascii="Times New Roman" w:hAnsi="Times New Roman" w:cs="Times New Roman"/>
                <w:sz w:val="20"/>
                <w:szCs w:val="20"/>
              </w:rPr>
              <w:t>Архаизмы в составе устаревших слов русского языка.</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Pr="00BD34BF" w:rsidRDefault="00F61186" w:rsidP="004C081D">
            <w:pPr>
              <w:spacing w:line="240" w:lineRule="auto"/>
              <w:rPr>
                <w:rFonts w:ascii="Times New Roman" w:hAnsi="Times New Roman" w:cs="Times New Roman"/>
                <w:bCs/>
                <w:sz w:val="20"/>
                <w:szCs w:val="20"/>
              </w:rPr>
            </w:pPr>
            <w:r>
              <w:rPr>
                <w:rFonts w:ascii="Times New Roman" w:hAnsi="Times New Roman" w:cs="Times New Roman"/>
                <w:bCs/>
                <w:sz w:val="20"/>
                <w:szCs w:val="20"/>
              </w:rPr>
              <w:t>30</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p>
        </w:tc>
      </w:tr>
      <w:tr w:rsidR="00F61186" w:rsidRPr="00B50851" w:rsidTr="00FF5D68">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6</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674149">
            <w:pPr>
              <w:jc w:val="both"/>
              <w:rPr>
                <w:rFonts w:ascii="Times New Roman" w:hAnsi="Times New Roman" w:cs="Times New Roman"/>
                <w:sz w:val="20"/>
                <w:szCs w:val="20"/>
              </w:rPr>
            </w:pPr>
            <w:r w:rsidRPr="008A0A07">
              <w:rPr>
                <w:rFonts w:ascii="Times New Roman" w:hAnsi="Times New Roman" w:cs="Times New Roman"/>
                <w:sz w:val="20"/>
                <w:szCs w:val="20"/>
              </w:rPr>
              <w:t>Особенности архаизмов в составе устаревших слов русского языка.</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Pr="00BD34BF" w:rsidRDefault="00F61186" w:rsidP="004C081D">
            <w:pPr>
              <w:spacing w:line="240" w:lineRule="auto"/>
              <w:rPr>
                <w:rFonts w:ascii="Times New Roman" w:hAnsi="Times New Roman" w:cs="Times New Roman"/>
                <w:bCs/>
                <w:sz w:val="20"/>
                <w:szCs w:val="20"/>
              </w:rPr>
            </w:pPr>
            <w:r>
              <w:rPr>
                <w:rFonts w:ascii="Times New Roman" w:hAnsi="Times New Roman" w:cs="Times New Roman"/>
                <w:bCs/>
                <w:sz w:val="20"/>
                <w:szCs w:val="20"/>
              </w:rPr>
              <w:t>07.10</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p>
        </w:tc>
      </w:tr>
      <w:tr w:rsidR="00F61186" w:rsidRPr="00B50851" w:rsidTr="00FF5D68">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7</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674149">
            <w:pPr>
              <w:jc w:val="both"/>
              <w:rPr>
                <w:rFonts w:ascii="Times New Roman" w:hAnsi="Times New Roman" w:cs="Times New Roman"/>
                <w:sz w:val="20"/>
                <w:szCs w:val="20"/>
              </w:rPr>
            </w:pPr>
            <w:r w:rsidRPr="008A0A07">
              <w:rPr>
                <w:rFonts w:ascii="Times New Roman" w:hAnsi="Times New Roman" w:cs="Times New Roman"/>
                <w:sz w:val="20"/>
                <w:szCs w:val="20"/>
              </w:rPr>
              <w:t>Функции архаизмов и историзмов в художественном тексте.</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Pr="00BD34BF" w:rsidRDefault="00F61186" w:rsidP="004C081D">
            <w:pPr>
              <w:spacing w:line="240" w:lineRule="auto"/>
              <w:rPr>
                <w:rFonts w:ascii="Times New Roman" w:hAnsi="Times New Roman" w:cs="Times New Roman"/>
                <w:bCs/>
                <w:sz w:val="20"/>
                <w:szCs w:val="20"/>
              </w:rPr>
            </w:pPr>
            <w:r>
              <w:rPr>
                <w:rFonts w:ascii="Times New Roman" w:hAnsi="Times New Roman" w:cs="Times New Roman"/>
                <w:bCs/>
                <w:sz w:val="20"/>
                <w:szCs w:val="20"/>
              </w:rPr>
              <w:t>14</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p>
        </w:tc>
      </w:tr>
      <w:tr w:rsidR="00F61186" w:rsidRPr="00B50851" w:rsidTr="00FF5D68">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8</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674149">
            <w:pPr>
              <w:jc w:val="both"/>
              <w:rPr>
                <w:rFonts w:ascii="Times New Roman" w:hAnsi="Times New Roman" w:cs="Times New Roman"/>
                <w:sz w:val="20"/>
                <w:szCs w:val="20"/>
              </w:rPr>
            </w:pPr>
            <w:r w:rsidRPr="008A0A07">
              <w:rPr>
                <w:rFonts w:ascii="Times New Roman" w:eastAsia="Times New Roman" w:hAnsi="Times New Roman" w:cs="Times New Roman"/>
                <w:bCs/>
                <w:sz w:val="20"/>
                <w:szCs w:val="20"/>
                <w:lang w:eastAsia="ru-RU"/>
              </w:rPr>
              <w:t>Практическая работа по разделу «Язык и культура»</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Pr="00BD34BF" w:rsidRDefault="00F61186" w:rsidP="004C081D">
            <w:pPr>
              <w:spacing w:line="240" w:lineRule="auto"/>
              <w:rPr>
                <w:rFonts w:ascii="Times New Roman" w:hAnsi="Times New Roman" w:cs="Times New Roman"/>
                <w:bCs/>
                <w:sz w:val="20"/>
                <w:szCs w:val="20"/>
              </w:rPr>
            </w:pPr>
            <w:r w:rsidRPr="00FB55E0">
              <w:rPr>
                <w:rFonts w:ascii="Times New Roman" w:hAnsi="Times New Roman" w:cs="Times New Roman"/>
                <w:bCs/>
                <w:sz w:val="20"/>
                <w:szCs w:val="20"/>
                <w:highlight w:val="lightGray"/>
              </w:rPr>
              <w:t>2</w:t>
            </w:r>
            <w:r>
              <w:rPr>
                <w:rFonts w:ascii="Times New Roman" w:hAnsi="Times New Roman" w:cs="Times New Roman"/>
                <w:bCs/>
                <w:sz w:val="20"/>
                <w:szCs w:val="20"/>
              </w:rPr>
              <w:t>1</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p>
        </w:tc>
      </w:tr>
      <w:tr w:rsidR="00F61186" w:rsidRPr="00B50851" w:rsidTr="00FF5D68">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9</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674149">
            <w:pPr>
              <w:jc w:val="both"/>
              <w:rPr>
                <w:rFonts w:ascii="Times New Roman" w:hAnsi="Times New Roman" w:cs="Times New Roman"/>
                <w:sz w:val="20"/>
                <w:szCs w:val="20"/>
              </w:rPr>
            </w:pPr>
            <w:r w:rsidRPr="008A0A07">
              <w:rPr>
                <w:rFonts w:ascii="Times New Roman" w:hAnsi="Times New Roman" w:cs="Times New Roman"/>
                <w:sz w:val="20"/>
                <w:szCs w:val="20"/>
              </w:rPr>
              <w:t>Лексические заимствования последних десятилетий.</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Pr="00BD34BF" w:rsidRDefault="00F61186" w:rsidP="004C081D">
            <w:pPr>
              <w:spacing w:line="240" w:lineRule="auto"/>
              <w:rPr>
                <w:rFonts w:ascii="Times New Roman" w:hAnsi="Times New Roman" w:cs="Times New Roman"/>
                <w:bCs/>
                <w:sz w:val="20"/>
                <w:szCs w:val="20"/>
              </w:rPr>
            </w:pPr>
            <w:r>
              <w:rPr>
                <w:rFonts w:ascii="Times New Roman" w:hAnsi="Times New Roman" w:cs="Times New Roman"/>
                <w:bCs/>
                <w:sz w:val="20"/>
                <w:szCs w:val="20"/>
              </w:rPr>
              <w:t>11</w:t>
            </w:r>
            <w:r w:rsidRPr="00BD34BF">
              <w:rPr>
                <w:rFonts w:ascii="Times New Roman" w:hAnsi="Times New Roman" w:cs="Times New Roman"/>
                <w:bCs/>
                <w:sz w:val="20"/>
                <w:szCs w:val="20"/>
              </w:rPr>
              <w:t>.11</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p>
        </w:tc>
      </w:tr>
      <w:tr w:rsidR="00F61186" w:rsidRPr="00B50851" w:rsidTr="00FF5D68">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10</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FF5D68">
            <w:pPr>
              <w:spacing w:line="240" w:lineRule="auto"/>
              <w:rPr>
                <w:rFonts w:ascii="Times New Roman" w:hAnsi="Times New Roman" w:cs="Times New Roman"/>
                <w:bCs/>
                <w:sz w:val="20"/>
                <w:szCs w:val="20"/>
              </w:rPr>
            </w:pP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674149">
            <w:pPr>
              <w:jc w:val="both"/>
              <w:rPr>
                <w:rFonts w:ascii="Times New Roman" w:hAnsi="Times New Roman" w:cs="Times New Roman"/>
                <w:sz w:val="20"/>
                <w:szCs w:val="20"/>
              </w:rPr>
            </w:pPr>
            <w:r w:rsidRPr="008A0A07">
              <w:rPr>
                <w:rFonts w:ascii="Times New Roman" w:hAnsi="Times New Roman" w:cs="Times New Roman"/>
                <w:sz w:val="20"/>
                <w:szCs w:val="20"/>
              </w:rPr>
              <w:t>Причины заимствований</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Pr="00BD34BF" w:rsidRDefault="00F61186" w:rsidP="004C081D">
            <w:pPr>
              <w:spacing w:line="240" w:lineRule="auto"/>
              <w:rPr>
                <w:rFonts w:ascii="Times New Roman" w:hAnsi="Times New Roman" w:cs="Times New Roman"/>
                <w:bCs/>
                <w:sz w:val="20"/>
                <w:szCs w:val="20"/>
              </w:rPr>
            </w:pPr>
            <w:r>
              <w:rPr>
                <w:rFonts w:ascii="Times New Roman" w:hAnsi="Times New Roman" w:cs="Times New Roman"/>
                <w:bCs/>
                <w:sz w:val="20"/>
                <w:szCs w:val="20"/>
              </w:rPr>
              <w:t>18</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p>
        </w:tc>
      </w:tr>
      <w:tr w:rsidR="00F61186" w:rsidRPr="00B50851" w:rsidTr="00FF5D68">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11</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674149">
            <w:pPr>
              <w:jc w:val="both"/>
              <w:rPr>
                <w:rFonts w:ascii="Times New Roman" w:hAnsi="Times New Roman" w:cs="Times New Roman"/>
                <w:sz w:val="20"/>
                <w:szCs w:val="20"/>
              </w:rPr>
            </w:pPr>
            <w:r w:rsidRPr="008A0A07">
              <w:rPr>
                <w:rFonts w:ascii="Times New Roman" w:hAnsi="Times New Roman" w:cs="Times New Roman"/>
                <w:sz w:val="20"/>
                <w:szCs w:val="20"/>
              </w:rPr>
              <w:t>Употребление иноязычных слов как проблема культуры речи.</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Pr="00BD34BF" w:rsidRDefault="00F61186" w:rsidP="004C081D">
            <w:pPr>
              <w:spacing w:line="240" w:lineRule="auto"/>
              <w:rPr>
                <w:rFonts w:ascii="Times New Roman" w:hAnsi="Times New Roman" w:cs="Times New Roman"/>
                <w:bCs/>
                <w:sz w:val="20"/>
                <w:szCs w:val="20"/>
              </w:rPr>
            </w:pPr>
            <w:r>
              <w:rPr>
                <w:rFonts w:ascii="Times New Roman" w:hAnsi="Times New Roman" w:cs="Times New Roman"/>
                <w:bCs/>
                <w:sz w:val="20"/>
                <w:szCs w:val="20"/>
              </w:rPr>
              <w:t>25</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p>
        </w:tc>
      </w:tr>
      <w:tr w:rsidR="00F61186" w:rsidRPr="00B50851" w:rsidTr="00FF5D68">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lastRenderedPageBreak/>
              <w:t>12</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0C1804">
            <w:pPr>
              <w:spacing w:after="150" w:line="240" w:lineRule="auto"/>
              <w:rPr>
                <w:rFonts w:ascii="Times New Roman" w:eastAsia="Times New Roman" w:hAnsi="Times New Roman" w:cs="Times New Roman"/>
                <w:color w:val="000000"/>
                <w:sz w:val="20"/>
                <w:szCs w:val="20"/>
                <w:lang w:eastAsia="ru-RU"/>
              </w:rPr>
            </w:pPr>
            <w:r w:rsidRPr="008A0A07">
              <w:rPr>
                <w:rFonts w:ascii="Times New Roman" w:eastAsia="Times New Roman" w:hAnsi="Times New Roman" w:cs="Times New Roman"/>
                <w:color w:val="000000"/>
                <w:sz w:val="20"/>
                <w:szCs w:val="20"/>
                <w:lang w:eastAsia="ru-RU"/>
              </w:rPr>
              <w:t>Проектная деятельность.</w:t>
            </w:r>
            <w:r>
              <w:rPr>
                <w:rFonts w:ascii="Times New Roman" w:eastAsia="Times New Roman" w:hAnsi="Times New Roman" w:cs="Times New Roman"/>
                <w:color w:val="000000"/>
                <w:sz w:val="20"/>
                <w:szCs w:val="20"/>
                <w:lang w:eastAsia="ru-RU"/>
              </w:rPr>
              <w:t xml:space="preserve"> </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Pr="00BD34BF" w:rsidRDefault="00F61186" w:rsidP="004C081D">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0</w:t>
            </w:r>
            <w:r>
              <w:rPr>
                <w:rFonts w:ascii="Times New Roman" w:hAnsi="Times New Roman" w:cs="Times New Roman"/>
                <w:bCs/>
                <w:sz w:val="20"/>
                <w:szCs w:val="20"/>
              </w:rPr>
              <w:t>2</w:t>
            </w:r>
            <w:r w:rsidRPr="00BD34BF">
              <w:rPr>
                <w:rFonts w:ascii="Times New Roman" w:hAnsi="Times New Roman" w:cs="Times New Roman"/>
                <w:bCs/>
                <w:sz w:val="20"/>
                <w:szCs w:val="20"/>
              </w:rPr>
              <w:t>.12</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p>
        </w:tc>
      </w:tr>
      <w:tr w:rsidR="00F61186" w:rsidRPr="00B50851" w:rsidTr="00FF5D68">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13</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eastAsia="Times New Roman" w:hAnsi="Times New Roman" w:cs="Times New Roman"/>
                <w:bCs/>
                <w:color w:val="000000"/>
                <w:sz w:val="20"/>
                <w:szCs w:val="20"/>
                <w:lang w:eastAsia="ru-RU"/>
              </w:rPr>
              <w:t>Раздел II. Культура речи.</w:t>
            </w: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674149">
            <w:pPr>
              <w:jc w:val="both"/>
              <w:rPr>
                <w:rFonts w:ascii="Times New Roman" w:eastAsia="Times New Roman" w:hAnsi="Times New Roman" w:cs="Times New Roman"/>
                <w:b/>
                <w:bCs/>
                <w:color w:val="000000"/>
                <w:sz w:val="20"/>
                <w:szCs w:val="20"/>
                <w:lang w:eastAsia="ru-RU"/>
              </w:rPr>
            </w:pPr>
            <w:r w:rsidRPr="008A0A07">
              <w:rPr>
                <w:rFonts w:ascii="Times New Roman" w:hAnsi="Times New Roman" w:cs="Times New Roman"/>
                <w:sz w:val="20"/>
                <w:szCs w:val="20"/>
              </w:rPr>
              <w:t>Основные орфоэпические нормы современного русского литературного языка. Ударение.</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Pr="00BD34BF" w:rsidRDefault="00F61186" w:rsidP="004C081D">
            <w:pPr>
              <w:spacing w:line="240" w:lineRule="auto"/>
              <w:rPr>
                <w:rFonts w:ascii="Times New Roman" w:hAnsi="Times New Roman" w:cs="Times New Roman"/>
                <w:bCs/>
                <w:sz w:val="20"/>
                <w:szCs w:val="20"/>
              </w:rPr>
            </w:pPr>
            <w:r>
              <w:rPr>
                <w:rFonts w:ascii="Times New Roman" w:hAnsi="Times New Roman" w:cs="Times New Roman"/>
                <w:bCs/>
                <w:sz w:val="20"/>
                <w:szCs w:val="20"/>
              </w:rPr>
              <w:t>9</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p>
        </w:tc>
      </w:tr>
      <w:tr w:rsidR="00F61186" w:rsidRPr="00B50851" w:rsidTr="00FF5D68">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14</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FF5D68">
            <w:pPr>
              <w:spacing w:line="240" w:lineRule="auto"/>
              <w:rPr>
                <w:rFonts w:ascii="Times New Roman" w:hAnsi="Times New Roman" w:cs="Times New Roman"/>
                <w:bCs/>
                <w:sz w:val="20"/>
                <w:szCs w:val="20"/>
              </w:rPr>
            </w:pP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674149">
            <w:pPr>
              <w:jc w:val="both"/>
              <w:rPr>
                <w:rFonts w:ascii="Times New Roman" w:eastAsia="Times New Roman" w:hAnsi="Times New Roman" w:cs="Times New Roman"/>
                <w:b/>
                <w:bCs/>
                <w:color w:val="000000"/>
                <w:sz w:val="20"/>
                <w:szCs w:val="20"/>
                <w:lang w:eastAsia="ru-RU"/>
              </w:rPr>
            </w:pPr>
            <w:r w:rsidRPr="008A0A07">
              <w:rPr>
                <w:rFonts w:ascii="Times New Roman" w:hAnsi="Times New Roman" w:cs="Times New Roman"/>
                <w:sz w:val="20"/>
                <w:szCs w:val="20"/>
              </w:rPr>
              <w:t>Нормы ударения в причастиях, деепричастиях и наречиях.</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Pr="00BD34BF" w:rsidRDefault="00F61186" w:rsidP="004C081D">
            <w:pPr>
              <w:spacing w:line="240" w:lineRule="auto"/>
              <w:rPr>
                <w:rFonts w:ascii="Times New Roman" w:hAnsi="Times New Roman" w:cs="Times New Roman"/>
                <w:bCs/>
                <w:sz w:val="20"/>
                <w:szCs w:val="20"/>
              </w:rPr>
            </w:pPr>
            <w:r>
              <w:rPr>
                <w:rFonts w:ascii="Times New Roman" w:hAnsi="Times New Roman" w:cs="Times New Roman"/>
                <w:bCs/>
                <w:sz w:val="20"/>
                <w:szCs w:val="20"/>
              </w:rPr>
              <w:t>16</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p>
        </w:tc>
      </w:tr>
      <w:tr w:rsidR="00F61186" w:rsidRPr="00B50851" w:rsidTr="00FF5D68">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15</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674149">
            <w:pPr>
              <w:jc w:val="both"/>
              <w:rPr>
                <w:rFonts w:ascii="Times New Roman" w:eastAsia="Times New Roman" w:hAnsi="Times New Roman" w:cs="Times New Roman"/>
                <w:b/>
                <w:bCs/>
                <w:color w:val="000000"/>
                <w:sz w:val="20"/>
                <w:szCs w:val="20"/>
                <w:lang w:eastAsia="ru-RU"/>
              </w:rPr>
            </w:pPr>
            <w:r w:rsidRPr="008A0A07">
              <w:rPr>
                <w:rFonts w:ascii="Times New Roman" w:hAnsi="Times New Roman" w:cs="Times New Roman"/>
                <w:sz w:val="20"/>
                <w:szCs w:val="20"/>
              </w:rPr>
              <w:t xml:space="preserve">Трудные случаи употребления паронимов. Смысловые различия, характер лексической сочетаемости, способы управления, функционально-стилевая окраска и употребление паронимов в речи. </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Pr="00BD34BF" w:rsidRDefault="00F61186" w:rsidP="004C081D">
            <w:pPr>
              <w:spacing w:line="240" w:lineRule="auto"/>
              <w:rPr>
                <w:rFonts w:ascii="Times New Roman" w:hAnsi="Times New Roman" w:cs="Times New Roman"/>
                <w:bCs/>
                <w:sz w:val="20"/>
                <w:szCs w:val="20"/>
              </w:rPr>
            </w:pPr>
            <w:r>
              <w:rPr>
                <w:rFonts w:ascii="Times New Roman" w:hAnsi="Times New Roman" w:cs="Times New Roman"/>
                <w:bCs/>
                <w:sz w:val="20"/>
                <w:szCs w:val="20"/>
              </w:rPr>
              <w:t>23</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p>
        </w:tc>
      </w:tr>
      <w:tr w:rsidR="00F61186" w:rsidRPr="00B50851" w:rsidTr="00FF5D68">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16</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674149">
            <w:pPr>
              <w:jc w:val="both"/>
              <w:rPr>
                <w:rFonts w:ascii="Times New Roman" w:eastAsia="Times New Roman" w:hAnsi="Times New Roman" w:cs="Times New Roman"/>
                <w:b/>
                <w:bCs/>
                <w:color w:val="000000"/>
                <w:sz w:val="20"/>
                <w:szCs w:val="20"/>
                <w:lang w:eastAsia="ru-RU"/>
              </w:rPr>
            </w:pPr>
            <w:r w:rsidRPr="008A0A07">
              <w:rPr>
                <w:rFonts w:ascii="Times New Roman" w:hAnsi="Times New Roman" w:cs="Times New Roman"/>
                <w:sz w:val="20"/>
                <w:szCs w:val="20"/>
              </w:rPr>
              <w:t>Типичные речевые ошибки‚ связанные с употреблением паронимов в речи. Смысловые различия, характер лексической сочетаемости, способы управления, функционально-стилевая окраска и употребление паронимов в речи.</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Pr="00BD34BF" w:rsidRDefault="00F61186" w:rsidP="004C081D">
            <w:pPr>
              <w:spacing w:line="240" w:lineRule="auto"/>
              <w:rPr>
                <w:rFonts w:ascii="Times New Roman" w:hAnsi="Times New Roman" w:cs="Times New Roman"/>
                <w:bCs/>
                <w:sz w:val="20"/>
                <w:szCs w:val="20"/>
              </w:rPr>
            </w:pPr>
            <w:r>
              <w:rPr>
                <w:rFonts w:ascii="Times New Roman" w:hAnsi="Times New Roman" w:cs="Times New Roman"/>
                <w:bCs/>
                <w:sz w:val="20"/>
                <w:szCs w:val="20"/>
              </w:rPr>
              <w:t>13.01.25</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p>
        </w:tc>
      </w:tr>
      <w:tr w:rsidR="00F61186" w:rsidRPr="00B50851" w:rsidTr="00FF5D68">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17</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674149">
            <w:pPr>
              <w:jc w:val="both"/>
              <w:rPr>
                <w:rFonts w:ascii="Times New Roman" w:hAnsi="Times New Roman" w:cs="Times New Roman"/>
                <w:sz w:val="20"/>
                <w:szCs w:val="20"/>
              </w:rPr>
            </w:pPr>
            <w:r w:rsidRPr="008A0A07">
              <w:rPr>
                <w:rFonts w:ascii="Times New Roman" w:hAnsi="Times New Roman" w:cs="Times New Roman"/>
                <w:sz w:val="20"/>
                <w:szCs w:val="20"/>
              </w:rPr>
              <w:t>Типичные грамматические ошибки. Глаголы 1 лица единственного числа настоящего и будущего времени (в том числе способы выражения формы 1 лица настоящего и будущего времени глаголов очутиться, победить, убедить, учредить, утвердить)‚ формы глаголов совершенного и несовершенного вида‚ формы глаголов в повелительном наклонении.</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Pr="00BD34BF" w:rsidRDefault="00F61186" w:rsidP="004C081D">
            <w:pPr>
              <w:spacing w:line="240" w:lineRule="auto"/>
              <w:rPr>
                <w:rFonts w:ascii="Times New Roman" w:hAnsi="Times New Roman" w:cs="Times New Roman"/>
                <w:bCs/>
                <w:sz w:val="20"/>
                <w:szCs w:val="20"/>
              </w:rPr>
            </w:pPr>
            <w:r>
              <w:rPr>
                <w:rFonts w:ascii="Times New Roman" w:hAnsi="Times New Roman" w:cs="Times New Roman"/>
                <w:bCs/>
                <w:sz w:val="20"/>
                <w:szCs w:val="20"/>
              </w:rPr>
              <w:t>20</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p>
        </w:tc>
      </w:tr>
      <w:tr w:rsidR="00F61186" w:rsidRPr="00B50851" w:rsidTr="00FF5D68">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18</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674149">
            <w:pPr>
              <w:jc w:val="both"/>
              <w:rPr>
                <w:rFonts w:ascii="Times New Roman" w:hAnsi="Times New Roman" w:cs="Times New Roman"/>
                <w:sz w:val="20"/>
                <w:szCs w:val="20"/>
              </w:rPr>
            </w:pPr>
            <w:r w:rsidRPr="008A0A07">
              <w:rPr>
                <w:rFonts w:ascii="Times New Roman" w:hAnsi="Times New Roman" w:cs="Times New Roman"/>
                <w:sz w:val="20"/>
                <w:szCs w:val="20"/>
              </w:rPr>
              <w:t xml:space="preserve">Типичные грамматические ошибки. Варианты грамматической нормы: литературные и разговорные падежные формы причастий‚ деепричастий‚ наречий. Отражение вариантов грамматической нормы в словарях и справочниках. Литературный и разговорный </w:t>
            </w:r>
            <w:r w:rsidRPr="008A0A07">
              <w:rPr>
                <w:rFonts w:ascii="Times New Roman" w:hAnsi="Times New Roman" w:cs="Times New Roman"/>
                <w:sz w:val="20"/>
                <w:szCs w:val="20"/>
              </w:rPr>
              <w:lastRenderedPageBreak/>
              <w:t>варианты грамматической норм.</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lastRenderedPageBreak/>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Pr="00BD34BF" w:rsidRDefault="00F61186" w:rsidP="004C081D">
            <w:pPr>
              <w:spacing w:line="240" w:lineRule="auto"/>
              <w:rPr>
                <w:rFonts w:ascii="Times New Roman" w:hAnsi="Times New Roman" w:cs="Times New Roman"/>
                <w:bCs/>
                <w:sz w:val="20"/>
                <w:szCs w:val="20"/>
              </w:rPr>
            </w:pPr>
            <w:r>
              <w:rPr>
                <w:rFonts w:ascii="Times New Roman" w:hAnsi="Times New Roman" w:cs="Times New Roman"/>
                <w:bCs/>
                <w:sz w:val="20"/>
                <w:szCs w:val="20"/>
              </w:rPr>
              <w:t>27</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p>
        </w:tc>
      </w:tr>
      <w:tr w:rsidR="00F61186" w:rsidRPr="00B50851" w:rsidTr="00FF5D68">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lastRenderedPageBreak/>
              <w:t>19</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FF5D68">
            <w:pPr>
              <w:spacing w:line="240" w:lineRule="auto"/>
              <w:rPr>
                <w:rFonts w:ascii="Times New Roman" w:hAnsi="Times New Roman" w:cs="Times New Roman"/>
                <w:bCs/>
                <w:sz w:val="20"/>
                <w:szCs w:val="20"/>
              </w:rPr>
            </w:pP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674149">
            <w:pPr>
              <w:jc w:val="both"/>
              <w:rPr>
                <w:rFonts w:ascii="Times New Roman" w:hAnsi="Times New Roman" w:cs="Times New Roman"/>
                <w:sz w:val="20"/>
                <w:szCs w:val="20"/>
              </w:rPr>
            </w:pPr>
            <w:r w:rsidRPr="008A0A07">
              <w:rPr>
                <w:rFonts w:ascii="Times New Roman" w:hAnsi="Times New Roman" w:cs="Times New Roman"/>
                <w:sz w:val="20"/>
                <w:szCs w:val="20"/>
              </w:rPr>
              <w:t xml:space="preserve">Традиции русской речевой манеры общения. Запрет на употребление грубых слов, выражений, фраз. Исключение категоричности в разговоре. </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Pr="00BD34BF" w:rsidRDefault="00F61186" w:rsidP="004C081D">
            <w:pPr>
              <w:spacing w:line="240" w:lineRule="auto"/>
              <w:rPr>
                <w:rFonts w:ascii="Times New Roman" w:hAnsi="Times New Roman" w:cs="Times New Roman"/>
                <w:bCs/>
                <w:sz w:val="20"/>
                <w:szCs w:val="20"/>
              </w:rPr>
            </w:pPr>
            <w:r>
              <w:rPr>
                <w:rFonts w:ascii="Times New Roman" w:hAnsi="Times New Roman" w:cs="Times New Roman"/>
                <w:bCs/>
                <w:sz w:val="20"/>
                <w:szCs w:val="20"/>
              </w:rPr>
              <w:t>3.02</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p>
        </w:tc>
      </w:tr>
      <w:tr w:rsidR="00F61186" w:rsidRPr="00B50851" w:rsidTr="00FF5D68">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20</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674149">
            <w:pPr>
              <w:jc w:val="both"/>
              <w:rPr>
                <w:rFonts w:ascii="Times New Roman" w:hAnsi="Times New Roman" w:cs="Times New Roman"/>
                <w:sz w:val="20"/>
                <w:szCs w:val="20"/>
              </w:rPr>
            </w:pPr>
            <w:r w:rsidRPr="008A0A07">
              <w:rPr>
                <w:rFonts w:ascii="Times New Roman" w:hAnsi="Times New Roman" w:cs="Times New Roman"/>
                <w:sz w:val="20"/>
                <w:szCs w:val="20"/>
              </w:rPr>
              <w:t xml:space="preserve">Нормы русского речевого этикета. </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Pr="00BD34BF" w:rsidRDefault="00F61186" w:rsidP="004C081D">
            <w:pPr>
              <w:spacing w:line="240" w:lineRule="auto"/>
              <w:rPr>
                <w:rFonts w:ascii="Times New Roman" w:hAnsi="Times New Roman" w:cs="Times New Roman"/>
                <w:bCs/>
                <w:sz w:val="20"/>
                <w:szCs w:val="20"/>
              </w:rPr>
            </w:pPr>
            <w:r>
              <w:rPr>
                <w:rFonts w:ascii="Times New Roman" w:hAnsi="Times New Roman" w:cs="Times New Roman"/>
                <w:bCs/>
                <w:sz w:val="20"/>
                <w:szCs w:val="20"/>
              </w:rPr>
              <w:t>10</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r>
              <w:rPr>
                <w:rFonts w:ascii="Times New Roman" w:hAnsi="Times New Roman" w:cs="Times New Roman"/>
                <w:bCs/>
                <w:sz w:val="20"/>
                <w:szCs w:val="20"/>
              </w:rPr>
              <w:t>РР</w:t>
            </w:r>
          </w:p>
        </w:tc>
      </w:tr>
      <w:tr w:rsidR="00F61186" w:rsidRPr="00B50851" w:rsidTr="00FF5D68">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21</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674149">
            <w:pPr>
              <w:jc w:val="both"/>
              <w:rPr>
                <w:rFonts w:ascii="Times New Roman" w:hAnsi="Times New Roman" w:cs="Times New Roman"/>
                <w:sz w:val="20"/>
                <w:szCs w:val="20"/>
              </w:rPr>
            </w:pPr>
            <w:r w:rsidRPr="008A0A07">
              <w:rPr>
                <w:rFonts w:ascii="Times New Roman" w:hAnsi="Times New Roman" w:cs="Times New Roman"/>
                <w:sz w:val="20"/>
                <w:szCs w:val="20"/>
              </w:rPr>
              <w:t>Невербальный (несловесный) этикет общения. Этикет использования изобразительных жестов. Замещающие и сопровождающие жесты.</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Pr="00BD34BF" w:rsidRDefault="00F61186" w:rsidP="004C081D">
            <w:pPr>
              <w:spacing w:line="240" w:lineRule="auto"/>
              <w:rPr>
                <w:rFonts w:ascii="Times New Roman" w:hAnsi="Times New Roman" w:cs="Times New Roman"/>
                <w:bCs/>
                <w:sz w:val="20"/>
                <w:szCs w:val="20"/>
              </w:rPr>
            </w:pPr>
            <w:r>
              <w:rPr>
                <w:rFonts w:ascii="Times New Roman" w:hAnsi="Times New Roman" w:cs="Times New Roman"/>
                <w:bCs/>
                <w:sz w:val="20"/>
                <w:szCs w:val="20"/>
              </w:rPr>
              <w:t>17</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p>
        </w:tc>
      </w:tr>
      <w:tr w:rsidR="00F61186" w:rsidRPr="00B50851" w:rsidTr="00FF5D68">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22</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674149">
            <w:pPr>
              <w:rPr>
                <w:rFonts w:ascii="Times New Roman" w:hAnsi="Times New Roman" w:cs="Times New Roman"/>
                <w:sz w:val="20"/>
                <w:szCs w:val="20"/>
              </w:rPr>
            </w:pPr>
            <w:r w:rsidRPr="008A0A07">
              <w:rPr>
                <w:rFonts w:ascii="Times New Roman" w:eastAsia="Times New Roman" w:hAnsi="Times New Roman" w:cs="Times New Roman"/>
                <w:bCs/>
                <w:sz w:val="20"/>
                <w:szCs w:val="20"/>
                <w:lang w:eastAsia="ru-RU"/>
              </w:rPr>
              <w:t>Контрольная  работа по разделу «Культура речи»</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Pr="00BD34BF" w:rsidRDefault="00F61186" w:rsidP="004C081D">
            <w:pPr>
              <w:spacing w:line="240" w:lineRule="auto"/>
              <w:rPr>
                <w:rFonts w:ascii="Times New Roman" w:hAnsi="Times New Roman" w:cs="Times New Roman"/>
                <w:bCs/>
                <w:sz w:val="20"/>
                <w:szCs w:val="20"/>
              </w:rPr>
            </w:pPr>
            <w:r>
              <w:rPr>
                <w:rFonts w:ascii="Times New Roman" w:hAnsi="Times New Roman" w:cs="Times New Roman"/>
                <w:bCs/>
                <w:sz w:val="20"/>
                <w:szCs w:val="20"/>
              </w:rPr>
              <w:t>24</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r>
              <w:rPr>
                <w:rFonts w:ascii="Times New Roman" w:hAnsi="Times New Roman" w:cs="Times New Roman"/>
                <w:bCs/>
                <w:sz w:val="20"/>
                <w:szCs w:val="20"/>
              </w:rPr>
              <w:t>К</w:t>
            </w:r>
          </w:p>
        </w:tc>
      </w:tr>
      <w:tr w:rsidR="00F61186" w:rsidRPr="00B50851" w:rsidTr="00FF5D68">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23</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F61186">
            <w:pPr>
              <w:rPr>
                <w:rFonts w:ascii="Times New Roman" w:hAnsi="Times New Roman" w:cs="Times New Roman"/>
                <w:sz w:val="20"/>
                <w:szCs w:val="20"/>
              </w:rPr>
            </w:pPr>
            <w:r w:rsidRPr="008A0A07">
              <w:rPr>
                <w:rFonts w:ascii="Times New Roman" w:hAnsi="Times New Roman" w:cs="Times New Roman"/>
                <w:sz w:val="20"/>
                <w:szCs w:val="20"/>
              </w:rPr>
              <w:t>ПРОЕКТ «Смайлики в нашей речи»</w:t>
            </w:r>
            <w:r>
              <w:rPr>
                <w:rFonts w:ascii="Times New Roman" w:hAnsi="Times New Roman" w:cs="Times New Roman"/>
                <w:sz w:val="20"/>
                <w:szCs w:val="20"/>
              </w:rPr>
              <w:t xml:space="preserve"> </w:t>
            </w:r>
            <w:r w:rsidRPr="008A0A07">
              <w:rPr>
                <w:rFonts w:ascii="Times New Roman" w:eastAsia="Times New Roman" w:hAnsi="Times New Roman" w:cs="Times New Roman"/>
                <w:color w:val="000000"/>
                <w:sz w:val="20"/>
                <w:szCs w:val="20"/>
                <w:lang w:eastAsia="ru-RU"/>
              </w:rPr>
              <w:t>.</w:t>
            </w:r>
            <w:r>
              <w:rPr>
                <w:rFonts w:ascii="Times New Roman" w:eastAsia="Times New Roman" w:hAnsi="Times New Roman" w:cs="Times New Roman"/>
                <w:color w:val="000000"/>
                <w:sz w:val="20"/>
                <w:szCs w:val="20"/>
                <w:lang w:eastAsia="ru-RU"/>
              </w:rPr>
              <w:t xml:space="preserve"> (</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Pr="00BD34BF" w:rsidRDefault="00F61186" w:rsidP="004C081D">
            <w:pPr>
              <w:spacing w:line="240" w:lineRule="auto"/>
              <w:rPr>
                <w:rFonts w:ascii="Times New Roman" w:hAnsi="Times New Roman" w:cs="Times New Roman"/>
                <w:bCs/>
                <w:sz w:val="20"/>
                <w:szCs w:val="20"/>
              </w:rPr>
            </w:pPr>
            <w:r>
              <w:rPr>
                <w:rFonts w:ascii="Times New Roman" w:hAnsi="Times New Roman" w:cs="Times New Roman"/>
                <w:bCs/>
                <w:sz w:val="20"/>
                <w:szCs w:val="20"/>
              </w:rPr>
              <w:t>03</w:t>
            </w:r>
            <w:r w:rsidRPr="00BD34BF">
              <w:rPr>
                <w:rFonts w:ascii="Times New Roman" w:hAnsi="Times New Roman" w:cs="Times New Roman"/>
                <w:bCs/>
                <w:sz w:val="20"/>
                <w:szCs w:val="20"/>
              </w:rPr>
              <w:t>.03</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p>
        </w:tc>
      </w:tr>
      <w:tr w:rsidR="00F61186" w:rsidRPr="00B50851" w:rsidTr="00FF5D68">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24</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F61186">
            <w:pPr>
              <w:rPr>
                <w:rFonts w:ascii="Times New Roman" w:hAnsi="Times New Roman" w:cs="Times New Roman"/>
                <w:sz w:val="20"/>
                <w:szCs w:val="20"/>
              </w:rPr>
            </w:pPr>
            <w:r w:rsidRPr="008A0A07">
              <w:rPr>
                <w:rFonts w:ascii="Times New Roman" w:hAnsi="Times New Roman" w:cs="Times New Roman"/>
                <w:sz w:val="20"/>
                <w:szCs w:val="20"/>
              </w:rPr>
              <w:t>ПРОЕКТ «Смайлики в нашей речи»</w:t>
            </w:r>
            <w:r w:rsidRPr="008A0A07">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Pr="00BD34BF" w:rsidRDefault="00F61186" w:rsidP="004C081D">
            <w:pPr>
              <w:spacing w:line="240" w:lineRule="auto"/>
              <w:rPr>
                <w:rFonts w:ascii="Times New Roman" w:hAnsi="Times New Roman" w:cs="Times New Roman"/>
                <w:bCs/>
                <w:sz w:val="20"/>
                <w:szCs w:val="20"/>
              </w:rPr>
            </w:pPr>
            <w:r>
              <w:rPr>
                <w:rFonts w:ascii="Times New Roman" w:hAnsi="Times New Roman" w:cs="Times New Roman"/>
                <w:bCs/>
                <w:sz w:val="20"/>
                <w:szCs w:val="20"/>
              </w:rPr>
              <w:t>10</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p>
        </w:tc>
      </w:tr>
      <w:tr w:rsidR="00F61186" w:rsidRPr="00B50851" w:rsidTr="00FF5D68">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25</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eastAsia="Times New Roman" w:hAnsi="Times New Roman" w:cs="Times New Roman"/>
                <w:bCs/>
                <w:color w:val="000000"/>
                <w:sz w:val="20"/>
                <w:szCs w:val="20"/>
                <w:lang w:eastAsia="ru-RU"/>
              </w:rPr>
              <w:t>Раздел III. Речь. Речевая деятельность. Текст.</w:t>
            </w: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674149">
            <w:pPr>
              <w:rPr>
                <w:rFonts w:ascii="Times New Roman" w:eastAsia="Times New Roman" w:hAnsi="Times New Roman" w:cs="Times New Roman"/>
                <w:b/>
                <w:bCs/>
                <w:color w:val="FF0000"/>
                <w:sz w:val="20"/>
                <w:szCs w:val="20"/>
                <w:lang w:eastAsia="ru-RU"/>
              </w:rPr>
            </w:pPr>
            <w:r w:rsidRPr="008A0A07">
              <w:rPr>
                <w:rFonts w:ascii="Times New Roman" w:hAnsi="Times New Roman" w:cs="Times New Roman"/>
                <w:sz w:val="20"/>
                <w:szCs w:val="20"/>
              </w:rPr>
              <w:t>Традиции русского речевого общения.</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Pr="00BD34BF" w:rsidRDefault="00F61186" w:rsidP="004C081D">
            <w:pPr>
              <w:spacing w:line="240" w:lineRule="auto"/>
              <w:rPr>
                <w:rFonts w:ascii="Times New Roman" w:hAnsi="Times New Roman" w:cs="Times New Roman"/>
                <w:bCs/>
                <w:sz w:val="20"/>
                <w:szCs w:val="20"/>
              </w:rPr>
            </w:pPr>
            <w:r>
              <w:rPr>
                <w:rFonts w:ascii="Times New Roman" w:hAnsi="Times New Roman" w:cs="Times New Roman"/>
                <w:bCs/>
                <w:sz w:val="20"/>
                <w:szCs w:val="20"/>
                <w:highlight w:val="lightGray"/>
              </w:rPr>
              <w:t>1</w:t>
            </w:r>
            <w:r>
              <w:rPr>
                <w:rFonts w:ascii="Times New Roman" w:hAnsi="Times New Roman" w:cs="Times New Roman"/>
                <w:bCs/>
                <w:sz w:val="20"/>
                <w:szCs w:val="20"/>
              </w:rPr>
              <w:t>7</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p>
        </w:tc>
      </w:tr>
      <w:tr w:rsidR="00F61186" w:rsidRPr="00B50851" w:rsidTr="00FF5D68">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26</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674149">
            <w:pPr>
              <w:jc w:val="both"/>
              <w:rPr>
                <w:rFonts w:ascii="Times New Roman" w:eastAsia="Times New Roman" w:hAnsi="Times New Roman" w:cs="Times New Roman"/>
                <w:b/>
                <w:bCs/>
                <w:color w:val="FF0000"/>
                <w:sz w:val="20"/>
                <w:szCs w:val="20"/>
                <w:lang w:eastAsia="ru-RU"/>
              </w:rPr>
            </w:pPr>
            <w:r w:rsidRPr="008A0A07">
              <w:rPr>
                <w:rFonts w:ascii="Times New Roman" w:hAnsi="Times New Roman" w:cs="Times New Roman"/>
                <w:sz w:val="20"/>
                <w:szCs w:val="20"/>
              </w:rPr>
              <w:t>Текст. Виды абзацев. Основные типы текстовых структур: индуктивные, дедуктивные, рамочные (дедуктивно-индуктивные), стержневые(индуктивно-дедуктивные) структуры.</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Pr="00BD34BF" w:rsidRDefault="00F61186" w:rsidP="004C081D">
            <w:pPr>
              <w:spacing w:line="240" w:lineRule="auto"/>
              <w:rPr>
                <w:rFonts w:ascii="Times New Roman" w:hAnsi="Times New Roman" w:cs="Times New Roman"/>
                <w:bCs/>
                <w:sz w:val="20"/>
                <w:szCs w:val="20"/>
              </w:rPr>
            </w:pPr>
            <w:r>
              <w:rPr>
                <w:rFonts w:ascii="Times New Roman" w:hAnsi="Times New Roman" w:cs="Times New Roman"/>
                <w:bCs/>
                <w:sz w:val="20"/>
                <w:szCs w:val="20"/>
              </w:rPr>
              <w:t>31</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p>
        </w:tc>
      </w:tr>
      <w:tr w:rsidR="00F61186" w:rsidRPr="00B50851" w:rsidTr="00FF5D68">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27</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FF5D68">
            <w:pPr>
              <w:spacing w:line="240" w:lineRule="auto"/>
              <w:rPr>
                <w:rFonts w:ascii="Times New Roman" w:hAnsi="Times New Roman" w:cs="Times New Roman"/>
                <w:bCs/>
                <w:sz w:val="20"/>
                <w:szCs w:val="20"/>
              </w:rPr>
            </w:pP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674149">
            <w:pPr>
              <w:jc w:val="both"/>
              <w:rPr>
                <w:rFonts w:ascii="Times New Roman" w:eastAsia="Times New Roman" w:hAnsi="Times New Roman" w:cs="Times New Roman"/>
                <w:b/>
                <w:bCs/>
                <w:color w:val="FF0000"/>
                <w:sz w:val="20"/>
                <w:szCs w:val="20"/>
                <w:lang w:eastAsia="ru-RU"/>
              </w:rPr>
            </w:pPr>
            <w:r w:rsidRPr="008A0A07">
              <w:rPr>
                <w:rFonts w:ascii="Times New Roman" w:hAnsi="Times New Roman" w:cs="Times New Roman"/>
                <w:sz w:val="20"/>
                <w:szCs w:val="20"/>
              </w:rPr>
              <w:t>Заголовки текстов, их типы. Информативная функция заголовков. Тексты аргументативного типа: рассуждение, доказательство, объяснение.</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Pr="00BD34BF" w:rsidRDefault="00F61186" w:rsidP="004C081D">
            <w:pPr>
              <w:spacing w:line="240" w:lineRule="auto"/>
              <w:rPr>
                <w:rFonts w:ascii="Times New Roman" w:hAnsi="Times New Roman" w:cs="Times New Roman"/>
                <w:bCs/>
                <w:sz w:val="20"/>
                <w:szCs w:val="20"/>
              </w:rPr>
            </w:pPr>
            <w:r>
              <w:rPr>
                <w:rFonts w:ascii="Times New Roman" w:hAnsi="Times New Roman" w:cs="Times New Roman"/>
                <w:bCs/>
                <w:sz w:val="20"/>
                <w:szCs w:val="20"/>
              </w:rPr>
              <w:t>07.04</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p>
        </w:tc>
      </w:tr>
      <w:tr w:rsidR="00F61186" w:rsidRPr="00B50851" w:rsidTr="00FF5D68">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28</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674149">
            <w:pPr>
              <w:jc w:val="both"/>
              <w:rPr>
                <w:rFonts w:ascii="Times New Roman" w:eastAsia="Times New Roman" w:hAnsi="Times New Roman" w:cs="Times New Roman"/>
                <w:b/>
                <w:bCs/>
                <w:color w:val="FF0000"/>
                <w:sz w:val="20"/>
                <w:szCs w:val="20"/>
                <w:lang w:eastAsia="ru-RU"/>
              </w:rPr>
            </w:pPr>
            <w:r w:rsidRPr="008A0A07">
              <w:rPr>
                <w:rFonts w:ascii="Times New Roman" w:hAnsi="Times New Roman" w:cs="Times New Roman"/>
                <w:sz w:val="20"/>
                <w:szCs w:val="20"/>
              </w:rPr>
              <w:t xml:space="preserve">Разговорная речь. Беседа. Спор, виды споров. </w:t>
            </w:r>
            <w:r w:rsidRPr="008A0A07">
              <w:rPr>
                <w:rFonts w:ascii="Times New Roman" w:hAnsi="Times New Roman" w:cs="Times New Roman"/>
                <w:sz w:val="20"/>
                <w:szCs w:val="20"/>
              </w:rPr>
              <w:lastRenderedPageBreak/>
              <w:t>Правила поведения в споре.</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lastRenderedPageBreak/>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Pr="00BD34BF" w:rsidRDefault="00F61186" w:rsidP="004C081D">
            <w:pPr>
              <w:spacing w:line="240" w:lineRule="auto"/>
              <w:rPr>
                <w:rFonts w:ascii="Times New Roman" w:hAnsi="Times New Roman" w:cs="Times New Roman"/>
                <w:bCs/>
                <w:sz w:val="20"/>
                <w:szCs w:val="20"/>
              </w:rPr>
            </w:pPr>
            <w:r>
              <w:rPr>
                <w:rFonts w:ascii="Times New Roman" w:hAnsi="Times New Roman" w:cs="Times New Roman"/>
                <w:bCs/>
                <w:sz w:val="20"/>
                <w:szCs w:val="20"/>
              </w:rPr>
              <w:t>14</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p>
        </w:tc>
      </w:tr>
      <w:tr w:rsidR="00F61186" w:rsidRPr="00B50851" w:rsidTr="00FF5D68">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lastRenderedPageBreak/>
              <w:t>29</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674149">
            <w:pPr>
              <w:jc w:val="both"/>
              <w:rPr>
                <w:rFonts w:ascii="Times New Roman" w:eastAsia="Times New Roman" w:hAnsi="Times New Roman" w:cs="Times New Roman"/>
                <w:b/>
                <w:bCs/>
                <w:color w:val="FF0000"/>
                <w:sz w:val="20"/>
                <w:szCs w:val="20"/>
                <w:lang w:eastAsia="ru-RU"/>
              </w:rPr>
            </w:pPr>
            <w:r w:rsidRPr="008A0A07">
              <w:rPr>
                <w:rFonts w:ascii="Times New Roman" w:hAnsi="Times New Roman" w:cs="Times New Roman"/>
                <w:sz w:val="20"/>
                <w:szCs w:val="20"/>
              </w:rPr>
              <w:t xml:space="preserve">Публицистический стиль. Путевые записки. </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Pr="00BD34BF" w:rsidRDefault="00F61186" w:rsidP="004C081D">
            <w:pPr>
              <w:spacing w:line="240" w:lineRule="auto"/>
              <w:rPr>
                <w:rFonts w:ascii="Times New Roman" w:hAnsi="Times New Roman" w:cs="Times New Roman"/>
                <w:bCs/>
                <w:sz w:val="20"/>
                <w:szCs w:val="20"/>
              </w:rPr>
            </w:pPr>
            <w:r>
              <w:rPr>
                <w:rFonts w:ascii="Times New Roman" w:hAnsi="Times New Roman" w:cs="Times New Roman"/>
                <w:bCs/>
                <w:sz w:val="20"/>
                <w:szCs w:val="20"/>
              </w:rPr>
              <w:t>21</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r>
              <w:rPr>
                <w:rFonts w:ascii="Times New Roman" w:hAnsi="Times New Roman" w:cs="Times New Roman"/>
                <w:bCs/>
                <w:sz w:val="20"/>
                <w:szCs w:val="20"/>
              </w:rPr>
              <w:t>РР</w:t>
            </w:r>
          </w:p>
        </w:tc>
      </w:tr>
      <w:tr w:rsidR="00F61186" w:rsidRPr="00B50851" w:rsidTr="00FF5D68">
        <w:trPr>
          <w:trHeight w:val="132"/>
        </w:trPr>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30</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8A0A07">
            <w:pPr>
              <w:jc w:val="both"/>
              <w:rPr>
                <w:rFonts w:ascii="Times New Roman" w:hAnsi="Times New Roman" w:cs="Times New Roman"/>
                <w:sz w:val="20"/>
                <w:szCs w:val="20"/>
              </w:rPr>
            </w:pPr>
            <w:r w:rsidRPr="008A0A07">
              <w:rPr>
                <w:rFonts w:ascii="Times New Roman" w:hAnsi="Times New Roman" w:cs="Times New Roman"/>
                <w:sz w:val="20"/>
                <w:szCs w:val="20"/>
              </w:rPr>
              <w:t>Текст рекламного объявления, его языковые и структурные особенности.</w:t>
            </w:r>
            <w:r w:rsidRPr="008A0A07">
              <w:rPr>
                <w:rFonts w:ascii="Times New Roman" w:eastAsia="Times New Roman" w:hAnsi="Times New Roman" w:cs="Times New Roman"/>
                <w:b/>
                <w:bCs/>
                <w:color w:val="FF0000"/>
                <w:sz w:val="20"/>
                <w:szCs w:val="20"/>
                <w:lang w:eastAsia="ru-RU"/>
              </w:rPr>
              <w:t xml:space="preserve"> </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Pr="00BD34BF" w:rsidRDefault="00F61186" w:rsidP="004C081D">
            <w:pPr>
              <w:spacing w:line="240" w:lineRule="auto"/>
              <w:rPr>
                <w:rFonts w:ascii="Times New Roman" w:hAnsi="Times New Roman" w:cs="Times New Roman"/>
                <w:bCs/>
                <w:sz w:val="20"/>
                <w:szCs w:val="20"/>
              </w:rPr>
            </w:pPr>
            <w:r>
              <w:rPr>
                <w:rFonts w:ascii="Times New Roman" w:hAnsi="Times New Roman" w:cs="Times New Roman"/>
                <w:bCs/>
                <w:sz w:val="20"/>
                <w:szCs w:val="20"/>
              </w:rPr>
              <w:t>28</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p>
        </w:tc>
      </w:tr>
      <w:tr w:rsidR="00F61186" w:rsidRPr="00B50851" w:rsidTr="00FF5D68">
        <w:trPr>
          <w:trHeight w:val="90"/>
        </w:trPr>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31</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F61186">
            <w:pPr>
              <w:jc w:val="both"/>
              <w:rPr>
                <w:rFonts w:ascii="Times New Roman" w:hAnsi="Times New Roman" w:cs="Times New Roman"/>
                <w:sz w:val="20"/>
                <w:szCs w:val="20"/>
              </w:rPr>
            </w:pPr>
            <w:r w:rsidRPr="008A0A07">
              <w:rPr>
                <w:rFonts w:ascii="Times New Roman" w:hAnsi="Times New Roman" w:cs="Times New Roman"/>
                <w:sz w:val="20"/>
                <w:szCs w:val="20"/>
              </w:rPr>
              <w:t xml:space="preserve">Язык художественной литературы. </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Pr="00BD34BF" w:rsidRDefault="00F61186" w:rsidP="004C081D">
            <w:pPr>
              <w:spacing w:line="240" w:lineRule="auto"/>
              <w:rPr>
                <w:rFonts w:ascii="Times New Roman" w:hAnsi="Times New Roman" w:cs="Times New Roman"/>
                <w:bCs/>
                <w:sz w:val="20"/>
                <w:szCs w:val="20"/>
              </w:rPr>
            </w:pPr>
            <w:r>
              <w:rPr>
                <w:rFonts w:ascii="Times New Roman" w:hAnsi="Times New Roman" w:cs="Times New Roman"/>
                <w:bCs/>
                <w:sz w:val="20"/>
                <w:szCs w:val="20"/>
              </w:rPr>
              <w:t>05.05</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p>
        </w:tc>
      </w:tr>
      <w:tr w:rsidR="00F61186" w:rsidRPr="00B50851" w:rsidTr="00FF5D68">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32</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674149">
            <w:pPr>
              <w:jc w:val="both"/>
              <w:rPr>
                <w:rFonts w:ascii="Times New Roman" w:hAnsi="Times New Roman" w:cs="Times New Roman"/>
                <w:sz w:val="20"/>
                <w:szCs w:val="20"/>
              </w:rPr>
            </w:pPr>
            <w:r w:rsidRPr="008A0A07">
              <w:rPr>
                <w:rFonts w:ascii="Times New Roman" w:hAnsi="Times New Roman" w:cs="Times New Roman"/>
                <w:sz w:val="20"/>
                <w:szCs w:val="20"/>
              </w:rPr>
              <w:t>Фактуальная и подтекстная информация в текстах художественного стиля речи..</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Default="00F61186" w:rsidP="004C081D">
            <w:pPr>
              <w:spacing w:line="240" w:lineRule="auto"/>
              <w:rPr>
                <w:rFonts w:ascii="Times New Roman" w:hAnsi="Times New Roman" w:cs="Times New Roman"/>
                <w:bCs/>
                <w:sz w:val="20"/>
                <w:szCs w:val="20"/>
              </w:rPr>
            </w:pPr>
            <w:r>
              <w:rPr>
                <w:rFonts w:ascii="Times New Roman" w:hAnsi="Times New Roman" w:cs="Times New Roman"/>
                <w:bCs/>
                <w:sz w:val="20"/>
                <w:szCs w:val="20"/>
              </w:rPr>
              <w:t>12</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p>
        </w:tc>
      </w:tr>
      <w:tr w:rsidR="00F61186" w:rsidRPr="00B50851" w:rsidTr="00FF5D68">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Pr>
                <w:rFonts w:ascii="Times New Roman" w:hAnsi="Times New Roman" w:cs="Times New Roman"/>
                <w:bCs/>
                <w:sz w:val="20"/>
                <w:szCs w:val="20"/>
              </w:rPr>
              <w:t>33</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674149">
            <w:pPr>
              <w:jc w:val="both"/>
              <w:rPr>
                <w:rFonts w:ascii="Times New Roman" w:hAnsi="Times New Roman" w:cs="Times New Roman"/>
                <w:sz w:val="20"/>
                <w:szCs w:val="20"/>
              </w:rPr>
            </w:pPr>
            <w:r w:rsidRPr="008A0A07">
              <w:rPr>
                <w:rFonts w:ascii="Times New Roman" w:hAnsi="Times New Roman" w:cs="Times New Roman"/>
                <w:sz w:val="20"/>
                <w:szCs w:val="20"/>
              </w:rPr>
              <w:t>Сильные позиции в художественных текстах. Притча</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Pr>
                <w:rFonts w:ascii="Times New Roman" w:hAnsi="Times New Roman" w:cs="Times New Roman"/>
                <w:bCs/>
                <w:sz w:val="20"/>
                <w:szCs w:val="20"/>
              </w:rPr>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Default="00F61186" w:rsidP="004C081D">
            <w:pPr>
              <w:spacing w:line="240" w:lineRule="auto"/>
              <w:rPr>
                <w:rFonts w:ascii="Times New Roman" w:hAnsi="Times New Roman" w:cs="Times New Roman"/>
                <w:bCs/>
                <w:sz w:val="20"/>
                <w:szCs w:val="20"/>
              </w:rPr>
            </w:pPr>
            <w:r>
              <w:rPr>
                <w:rFonts w:ascii="Times New Roman" w:hAnsi="Times New Roman" w:cs="Times New Roman"/>
                <w:bCs/>
                <w:sz w:val="20"/>
                <w:szCs w:val="20"/>
              </w:rPr>
              <w:t>19</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p>
        </w:tc>
      </w:tr>
      <w:tr w:rsidR="00F61186" w:rsidRPr="00B50851" w:rsidTr="00FF5D68">
        <w:tc>
          <w:tcPr>
            <w:tcW w:w="891"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Pr>
                <w:rFonts w:ascii="Times New Roman" w:hAnsi="Times New Roman" w:cs="Times New Roman"/>
                <w:bCs/>
                <w:sz w:val="20"/>
                <w:szCs w:val="20"/>
              </w:rPr>
              <w:t>34</w:t>
            </w:r>
          </w:p>
        </w:tc>
        <w:tc>
          <w:tcPr>
            <w:tcW w:w="2557"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4285" w:type="dxa"/>
            <w:tcBorders>
              <w:top w:val="single" w:sz="4" w:space="0" w:color="000001"/>
              <w:left w:val="single" w:sz="4" w:space="0" w:color="000001"/>
              <w:bottom w:val="single" w:sz="4" w:space="0" w:color="000001"/>
            </w:tcBorders>
            <w:shd w:val="clear" w:color="auto" w:fill="auto"/>
            <w:tcMar>
              <w:left w:w="103" w:type="dxa"/>
            </w:tcMar>
          </w:tcPr>
          <w:p w:rsidR="00F61186" w:rsidRPr="008A0A07" w:rsidRDefault="00F61186" w:rsidP="00674149">
            <w:pPr>
              <w:jc w:val="both"/>
              <w:rPr>
                <w:rFonts w:ascii="Times New Roman" w:hAnsi="Times New Roman" w:cs="Times New Roman"/>
                <w:sz w:val="20"/>
                <w:szCs w:val="20"/>
              </w:rPr>
            </w:pPr>
            <w:r w:rsidRPr="008A0A07">
              <w:rPr>
                <w:rFonts w:ascii="Times New Roman" w:hAnsi="Times New Roman" w:cs="Times New Roman"/>
                <w:sz w:val="20"/>
                <w:szCs w:val="20"/>
              </w:rPr>
              <w:t>Комплексное повторение</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Pr>
                <w:rFonts w:ascii="Times New Roman" w:hAnsi="Times New Roman" w:cs="Times New Roman"/>
                <w:bCs/>
                <w:sz w:val="20"/>
                <w:szCs w:val="20"/>
              </w:rPr>
              <w:t>1</w:t>
            </w:r>
          </w:p>
        </w:tc>
        <w:tc>
          <w:tcPr>
            <w:tcW w:w="1212" w:type="dxa"/>
            <w:tcBorders>
              <w:top w:val="single" w:sz="4" w:space="0" w:color="000001"/>
              <w:left w:val="single" w:sz="4" w:space="0" w:color="000001"/>
              <w:bottom w:val="single" w:sz="4" w:space="0" w:color="000001"/>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r>
              <w:rPr>
                <w:rFonts w:ascii="Times New Roman" w:hAnsi="Times New Roman" w:cs="Times New Roman"/>
                <w:bCs/>
                <w:sz w:val="20"/>
                <w:szCs w:val="20"/>
              </w:rPr>
              <w:t>1</w:t>
            </w:r>
          </w:p>
        </w:tc>
        <w:tc>
          <w:tcPr>
            <w:tcW w:w="1688" w:type="dxa"/>
            <w:tcBorders>
              <w:top w:val="single" w:sz="4" w:space="0" w:color="000001"/>
              <w:left w:val="single" w:sz="4" w:space="0" w:color="000001"/>
              <w:bottom w:val="single" w:sz="4" w:space="0" w:color="000001"/>
            </w:tcBorders>
            <w:shd w:val="clear" w:color="auto" w:fill="auto"/>
            <w:tcMar>
              <w:left w:w="103" w:type="dxa"/>
            </w:tcMar>
          </w:tcPr>
          <w:p w:rsidR="00F61186" w:rsidRDefault="00F61186" w:rsidP="004C081D">
            <w:pPr>
              <w:spacing w:line="240" w:lineRule="auto"/>
              <w:rPr>
                <w:rFonts w:ascii="Times New Roman" w:hAnsi="Times New Roman" w:cs="Times New Roman"/>
                <w:bCs/>
                <w:sz w:val="20"/>
                <w:szCs w:val="20"/>
              </w:rPr>
            </w:pPr>
            <w:r>
              <w:rPr>
                <w:rFonts w:ascii="Times New Roman" w:hAnsi="Times New Roman" w:cs="Times New Roman"/>
                <w:bCs/>
                <w:sz w:val="20"/>
                <w:szCs w:val="20"/>
              </w:rPr>
              <w:t>26</w:t>
            </w:r>
          </w:p>
        </w:tc>
        <w:tc>
          <w:tcPr>
            <w:tcW w:w="1306"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rsidR="00F61186" w:rsidRPr="00B50851" w:rsidRDefault="00F61186" w:rsidP="000C1804">
            <w:pPr>
              <w:spacing w:line="240" w:lineRule="auto"/>
              <w:rPr>
                <w:rFonts w:ascii="Times New Roman" w:hAnsi="Times New Roman" w:cs="Times New Roman"/>
                <w:bCs/>
                <w:sz w:val="20"/>
                <w:szCs w:val="20"/>
              </w:rPr>
            </w:pPr>
          </w:p>
        </w:tc>
        <w:tc>
          <w:tcPr>
            <w:tcW w:w="1270" w:type="dxa"/>
            <w:tcBorders>
              <w:top w:val="single" w:sz="4" w:space="0" w:color="000001"/>
              <w:left w:val="single" w:sz="4" w:space="0" w:color="000001"/>
              <w:bottom w:val="single" w:sz="4" w:space="0" w:color="000001"/>
              <w:right w:val="single" w:sz="4" w:space="0" w:color="auto"/>
            </w:tcBorders>
          </w:tcPr>
          <w:p w:rsidR="00F61186" w:rsidRPr="00B50851" w:rsidRDefault="00F61186" w:rsidP="000C1804">
            <w:pPr>
              <w:spacing w:line="240" w:lineRule="auto"/>
              <w:rPr>
                <w:rFonts w:ascii="Times New Roman" w:hAnsi="Times New Roman" w:cs="Times New Roman"/>
                <w:bCs/>
                <w:sz w:val="20"/>
                <w:szCs w:val="20"/>
              </w:rPr>
            </w:pPr>
          </w:p>
        </w:tc>
      </w:tr>
    </w:tbl>
    <w:p w:rsidR="000C1804" w:rsidRPr="00B50851" w:rsidRDefault="000C1804" w:rsidP="000C1804">
      <w:pPr>
        <w:spacing w:line="240" w:lineRule="auto"/>
        <w:rPr>
          <w:rFonts w:ascii="Times New Roman" w:hAnsi="Times New Roman" w:cs="Times New Roman"/>
          <w:bCs/>
          <w:sz w:val="20"/>
          <w:szCs w:val="20"/>
        </w:rPr>
      </w:pPr>
    </w:p>
    <w:p w:rsidR="000C1804" w:rsidRPr="00B50851" w:rsidRDefault="000C1804" w:rsidP="000C1804">
      <w:pPr>
        <w:spacing w:line="240" w:lineRule="auto"/>
        <w:rPr>
          <w:rFonts w:ascii="Times New Roman" w:hAnsi="Times New Roman" w:cs="Times New Roman"/>
          <w:bCs/>
          <w:sz w:val="20"/>
          <w:szCs w:val="20"/>
        </w:rPr>
      </w:pPr>
      <w:r w:rsidRPr="00B50851">
        <w:rPr>
          <w:rFonts w:ascii="Times New Roman" w:hAnsi="Times New Roman" w:cs="Times New Roman"/>
          <w:bCs/>
          <w:sz w:val="20"/>
          <w:szCs w:val="20"/>
        </w:rPr>
        <w:t>Литература:</w:t>
      </w:r>
    </w:p>
    <w:p w:rsidR="000C1804" w:rsidRPr="00B50851" w:rsidRDefault="000C1804" w:rsidP="000C1804">
      <w:pPr>
        <w:spacing w:line="240" w:lineRule="auto"/>
        <w:rPr>
          <w:rFonts w:ascii="Times New Roman" w:hAnsi="Times New Roman" w:cs="Times New Roman"/>
          <w:bCs/>
          <w:sz w:val="20"/>
          <w:szCs w:val="20"/>
        </w:rPr>
      </w:pPr>
    </w:p>
    <w:p w:rsidR="000C1804" w:rsidRPr="00B50851" w:rsidRDefault="000C1804" w:rsidP="000C1804">
      <w:pPr>
        <w:numPr>
          <w:ilvl w:val="0"/>
          <w:numId w:val="3"/>
        </w:numPr>
        <w:spacing w:line="240" w:lineRule="auto"/>
        <w:rPr>
          <w:rFonts w:ascii="Times New Roman" w:hAnsi="Times New Roman" w:cs="Times New Roman"/>
          <w:sz w:val="20"/>
          <w:szCs w:val="20"/>
        </w:rPr>
      </w:pPr>
      <w:r w:rsidRPr="00B50851">
        <w:rPr>
          <w:rFonts w:ascii="Times New Roman" w:hAnsi="Times New Roman" w:cs="Times New Roman"/>
          <w:bCs/>
          <w:sz w:val="20"/>
          <w:szCs w:val="20"/>
        </w:rPr>
        <w:t xml:space="preserve">Русский родной язык. 7 класс : учеб.пособие для общеобразоват. организаций / [О. М. Александрова и др.]. — 3-е изд. — М. : Просвещение, 2021. — 176 с. : ил. — ISBN 978-5-09-072150-9. </w:t>
      </w:r>
    </w:p>
    <w:p w:rsidR="000C1804" w:rsidRPr="00B50851" w:rsidRDefault="000C1804" w:rsidP="000C1804">
      <w:pPr>
        <w:numPr>
          <w:ilvl w:val="0"/>
          <w:numId w:val="3"/>
        </w:numPr>
        <w:spacing w:line="240" w:lineRule="auto"/>
        <w:rPr>
          <w:rFonts w:ascii="Times New Roman" w:hAnsi="Times New Roman" w:cs="Times New Roman"/>
          <w:sz w:val="20"/>
          <w:szCs w:val="20"/>
        </w:rPr>
      </w:pPr>
      <w:r w:rsidRPr="00B50851">
        <w:rPr>
          <w:rFonts w:ascii="Times New Roman" w:hAnsi="Times New Roman" w:cs="Times New Roman"/>
          <w:sz w:val="20"/>
          <w:szCs w:val="20"/>
        </w:rPr>
        <w:t>Рабочая программа к учебному пособию «Русский родной язык» для 7 класса общеобразовательных организаций (авторы Т. М. Воителева, О. Н. Марченко, Л. Г. Смирнова, И. В. Текучёва) / авт.-сост. Е.А. Жиляева. М.: ООО «Русское слово — учебник», 2019. (ФГОС.Инновационная школа).</w:t>
      </w:r>
    </w:p>
    <w:p w:rsidR="00B50851" w:rsidRPr="00B50851" w:rsidRDefault="00B50851" w:rsidP="00B50851">
      <w:pPr>
        <w:spacing w:line="240" w:lineRule="auto"/>
        <w:rPr>
          <w:rFonts w:ascii="Times New Roman" w:hAnsi="Times New Roman" w:cs="Times New Roman"/>
          <w:sz w:val="20"/>
          <w:szCs w:val="20"/>
        </w:rPr>
      </w:pPr>
    </w:p>
    <w:p w:rsidR="009B33C3" w:rsidRPr="00B50851" w:rsidRDefault="009B33C3" w:rsidP="00BE54E9">
      <w:pPr>
        <w:rPr>
          <w:rFonts w:ascii="Times New Roman" w:hAnsi="Times New Roman" w:cs="Times New Roman"/>
          <w:sz w:val="20"/>
          <w:szCs w:val="20"/>
        </w:rPr>
      </w:pPr>
    </w:p>
    <w:sectPr w:rsidR="009B33C3" w:rsidRPr="00B50851" w:rsidSect="000C1804">
      <w:footerReference w:type="default" r:id="rId7"/>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2329" w:rsidRDefault="00652329" w:rsidP="00F1787C">
      <w:pPr>
        <w:spacing w:after="0" w:line="240" w:lineRule="auto"/>
      </w:pPr>
      <w:r>
        <w:separator/>
      </w:r>
    </w:p>
  </w:endnote>
  <w:endnote w:type="continuationSeparator" w:id="1">
    <w:p w:rsidR="00652329" w:rsidRDefault="00652329" w:rsidP="00F178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2649374"/>
      <w:docPartObj>
        <w:docPartGallery w:val="Page Numbers (Bottom of Page)"/>
        <w:docPartUnique/>
      </w:docPartObj>
    </w:sdtPr>
    <w:sdtContent>
      <w:p w:rsidR="00F1787C" w:rsidRDefault="00446EE6">
        <w:pPr>
          <w:pStyle w:val="a7"/>
          <w:jc w:val="right"/>
        </w:pPr>
        <w:r>
          <w:fldChar w:fldCharType="begin"/>
        </w:r>
        <w:r w:rsidR="00F1787C">
          <w:instrText>PAGE   \* MERGEFORMAT</w:instrText>
        </w:r>
        <w:r>
          <w:fldChar w:fldCharType="separate"/>
        </w:r>
        <w:r w:rsidR="001F0385">
          <w:rPr>
            <w:noProof/>
          </w:rPr>
          <w:t>2</w:t>
        </w:r>
        <w:r>
          <w:fldChar w:fldCharType="end"/>
        </w:r>
      </w:p>
    </w:sdtContent>
  </w:sdt>
  <w:p w:rsidR="00F1787C" w:rsidRDefault="00F1787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2329" w:rsidRDefault="00652329" w:rsidP="00F1787C">
      <w:pPr>
        <w:spacing w:after="0" w:line="240" w:lineRule="auto"/>
      </w:pPr>
      <w:r>
        <w:separator/>
      </w:r>
    </w:p>
  </w:footnote>
  <w:footnote w:type="continuationSeparator" w:id="1">
    <w:p w:rsidR="00652329" w:rsidRDefault="00652329" w:rsidP="00F1787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B20CF"/>
    <w:multiLevelType w:val="multilevel"/>
    <w:tmpl w:val="D7706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30B5013"/>
    <w:multiLevelType w:val="multilevel"/>
    <w:tmpl w:val="5E381E10"/>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2AB5D43"/>
    <w:multiLevelType w:val="multilevel"/>
    <w:tmpl w:val="390E5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BB11D1"/>
    <w:rsid w:val="000361F4"/>
    <w:rsid w:val="00060915"/>
    <w:rsid w:val="00080846"/>
    <w:rsid w:val="000B1247"/>
    <w:rsid w:val="000C1804"/>
    <w:rsid w:val="001558D5"/>
    <w:rsid w:val="0016346E"/>
    <w:rsid w:val="001B23DA"/>
    <w:rsid w:val="001D77B8"/>
    <w:rsid w:val="001F0385"/>
    <w:rsid w:val="00224FAA"/>
    <w:rsid w:val="00283631"/>
    <w:rsid w:val="002C5BC9"/>
    <w:rsid w:val="00316D76"/>
    <w:rsid w:val="003354B3"/>
    <w:rsid w:val="003C7782"/>
    <w:rsid w:val="00446EE6"/>
    <w:rsid w:val="00470B0E"/>
    <w:rsid w:val="005825CD"/>
    <w:rsid w:val="006510EF"/>
    <w:rsid w:val="00652329"/>
    <w:rsid w:val="006D7DE1"/>
    <w:rsid w:val="006D7E9F"/>
    <w:rsid w:val="007E6285"/>
    <w:rsid w:val="008A0A07"/>
    <w:rsid w:val="008C4AA9"/>
    <w:rsid w:val="008D45CF"/>
    <w:rsid w:val="008F4729"/>
    <w:rsid w:val="00934A72"/>
    <w:rsid w:val="009B33C3"/>
    <w:rsid w:val="009D69ED"/>
    <w:rsid w:val="00A34563"/>
    <w:rsid w:val="00B11E3D"/>
    <w:rsid w:val="00B32D07"/>
    <w:rsid w:val="00B50851"/>
    <w:rsid w:val="00BB11D1"/>
    <w:rsid w:val="00BE54E9"/>
    <w:rsid w:val="00CB6AA0"/>
    <w:rsid w:val="00CC2C53"/>
    <w:rsid w:val="00CE3E3B"/>
    <w:rsid w:val="00D86B4C"/>
    <w:rsid w:val="00DD4E0C"/>
    <w:rsid w:val="00E44ABC"/>
    <w:rsid w:val="00EF6065"/>
    <w:rsid w:val="00F055D4"/>
    <w:rsid w:val="00F1787C"/>
    <w:rsid w:val="00F35B15"/>
    <w:rsid w:val="00F61186"/>
    <w:rsid w:val="00F9192D"/>
    <w:rsid w:val="00FF5D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80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C1804"/>
    <w:rPr>
      <w:color w:val="0000FF"/>
      <w:u w:val="single"/>
    </w:rPr>
  </w:style>
  <w:style w:type="paragraph" w:styleId="a4">
    <w:name w:val="List Paragraph"/>
    <w:basedOn w:val="a"/>
    <w:uiPriority w:val="34"/>
    <w:qFormat/>
    <w:rsid w:val="000C1804"/>
    <w:pPr>
      <w:ind w:left="720"/>
      <w:contextualSpacing/>
    </w:pPr>
  </w:style>
  <w:style w:type="paragraph" w:styleId="a5">
    <w:name w:val="header"/>
    <w:basedOn w:val="a"/>
    <w:link w:val="a6"/>
    <w:uiPriority w:val="99"/>
    <w:unhideWhenUsed/>
    <w:rsid w:val="00F1787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1787C"/>
  </w:style>
  <w:style w:type="paragraph" w:styleId="a7">
    <w:name w:val="footer"/>
    <w:basedOn w:val="a"/>
    <w:link w:val="a8"/>
    <w:uiPriority w:val="99"/>
    <w:unhideWhenUsed/>
    <w:rsid w:val="00F1787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1787C"/>
  </w:style>
  <w:style w:type="paragraph" w:styleId="a9">
    <w:name w:val="Normal (Web)"/>
    <w:basedOn w:val="a"/>
    <w:uiPriority w:val="99"/>
    <w:semiHidden/>
    <w:unhideWhenUsed/>
    <w:rsid w:val="00A345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A3456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345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8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C1804"/>
    <w:rPr>
      <w:color w:val="0000FF"/>
      <w:u w:val="single"/>
    </w:rPr>
  </w:style>
  <w:style w:type="paragraph" w:styleId="a4">
    <w:name w:val="List Paragraph"/>
    <w:basedOn w:val="a"/>
    <w:uiPriority w:val="34"/>
    <w:qFormat/>
    <w:rsid w:val="000C1804"/>
    <w:pPr>
      <w:ind w:left="720"/>
      <w:contextualSpacing/>
    </w:pPr>
  </w:style>
  <w:style w:type="paragraph" w:styleId="a5">
    <w:name w:val="header"/>
    <w:basedOn w:val="a"/>
    <w:link w:val="a6"/>
    <w:uiPriority w:val="99"/>
    <w:unhideWhenUsed/>
    <w:rsid w:val="00F1787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1787C"/>
  </w:style>
  <w:style w:type="paragraph" w:styleId="a7">
    <w:name w:val="footer"/>
    <w:basedOn w:val="a"/>
    <w:link w:val="a8"/>
    <w:uiPriority w:val="99"/>
    <w:unhideWhenUsed/>
    <w:rsid w:val="00F1787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1787C"/>
  </w:style>
</w:styles>
</file>

<file path=word/webSettings.xml><?xml version="1.0" encoding="utf-8"?>
<w:webSettings xmlns:r="http://schemas.openxmlformats.org/officeDocument/2006/relationships" xmlns:w="http://schemas.openxmlformats.org/wordprocessingml/2006/main">
  <w:divs>
    <w:div w:id="81063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11</Pages>
  <Words>3153</Words>
  <Characters>17977</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Софья</dc:creator>
  <cp:keywords/>
  <dc:description/>
  <cp:lastModifiedBy>admin</cp:lastModifiedBy>
  <cp:revision>27</cp:revision>
  <cp:lastPrinted>2024-09-11T03:38:00Z</cp:lastPrinted>
  <dcterms:created xsi:type="dcterms:W3CDTF">2022-09-07T15:02:00Z</dcterms:created>
  <dcterms:modified xsi:type="dcterms:W3CDTF">2024-10-14T04:55:00Z</dcterms:modified>
</cp:coreProperties>
</file>