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8E8" w:rsidRPr="00F248E8" w:rsidRDefault="00F248E8" w:rsidP="00F248E8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8E8">
        <w:rPr>
          <w:rFonts w:ascii="Times New Roman" w:hAnsi="Times New Roman" w:cs="Times New Roman"/>
          <w:b/>
          <w:sz w:val="28"/>
          <w:szCs w:val="28"/>
        </w:rPr>
        <w:t>Положение о Совете профилактики ОО</w:t>
      </w:r>
    </w:p>
    <w:p w:rsidR="00995039" w:rsidRDefault="00995039" w:rsidP="00995039">
      <w:pPr>
        <w:ind w:left="-1134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F248E8" w:rsidRPr="00803B14" w:rsidRDefault="00803B14" w:rsidP="00803B14">
      <w:pPr>
        <w:tabs>
          <w:tab w:val="left" w:pos="1815"/>
          <w:tab w:val="right" w:pos="9923"/>
        </w:tabs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5039" w:rsidRPr="00803B14">
        <w:rPr>
          <w:rFonts w:ascii="Times New Roman" w:hAnsi="Times New Roman" w:cs="Times New Roman"/>
          <w:sz w:val="24"/>
          <w:szCs w:val="24"/>
        </w:rPr>
        <w:t>И.о 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95039" w:rsidRPr="00803B14">
        <w:rPr>
          <w:rFonts w:ascii="Times New Roman" w:hAnsi="Times New Roman" w:cs="Times New Roman"/>
          <w:sz w:val="24"/>
          <w:szCs w:val="24"/>
        </w:rPr>
        <w:t xml:space="preserve"> МБОУ Молькинская СОШ</w:t>
      </w:r>
    </w:p>
    <w:p w:rsidR="00995039" w:rsidRPr="00803B14" w:rsidRDefault="00803B14" w:rsidP="00995039">
      <w:pPr>
        <w:tabs>
          <w:tab w:val="left" w:pos="5475"/>
        </w:tabs>
        <w:ind w:left="-1134" w:right="-284"/>
        <w:rPr>
          <w:rFonts w:ascii="Times New Roman" w:hAnsi="Times New Roman" w:cs="Times New Roman"/>
          <w:sz w:val="24"/>
          <w:szCs w:val="24"/>
        </w:rPr>
      </w:pPr>
      <w:r w:rsidRPr="00803B14">
        <w:rPr>
          <w:rFonts w:ascii="Times New Roman" w:hAnsi="Times New Roman" w:cs="Times New Roman"/>
          <w:sz w:val="24"/>
          <w:szCs w:val="24"/>
        </w:rPr>
        <w:t>Принято на педагогическом совете</w:t>
      </w:r>
      <w:r w:rsidR="00995039" w:rsidRPr="00803B14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95039" w:rsidRPr="00803B14">
        <w:rPr>
          <w:rFonts w:ascii="Times New Roman" w:hAnsi="Times New Roman" w:cs="Times New Roman"/>
          <w:sz w:val="24"/>
          <w:szCs w:val="24"/>
        </w:rPr>
        <w:t xml:space="preserve">  _____________Жукова Е.В</w:t>
      </w:r>
    </w:p>
    <w:p w:rsidR="00F248E8" w:rsidRPr="00803B14" w:rsidRDefault="00803B14" w:rsidP="00F248E8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 № 2/23-24 от 07.11.2023 г.                            </w:t>
      </w:r>
      <w:r w:rsidR="00F248E8" w:rsidRPr="00803B1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95039" w:rsidRPr="00803B14">
        <w:rPr>
          <w:rFonts w:ascii="Times New Roman" w:hAnsi="Times New Roman" w:cs="Times New Roman"/>
          <w:sz w:val="24"/>
          <w:szCs w:val="24"/>
        </w:rPr>
        <w:t xml:space="preserve"> Утверждено приказом директора</w:t>
      </w:r>
    </w:p>
    <w:p w:rsidR="00F248E8" w:rsidRPr="00803B14" w:rsidRDefault="00F248E8" w:rsidP="00F248E8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  <w:u w:val="single"/>
        </w:rPr>
      </w:pPr>
      <w:r w:rsidRPr="00803B1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03B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95039" w:rsidRPr="00803B14">
        <w:rPr>
          <w:rFonts w:ascii="Times New Roman" w:hAnsi="Times New Roman" w:cs="Times New Roman"/>
          <w:sz w:val="24"/>
          <w:szCs w:val="24"/>
        </w:rPr>
        <w:t xml:space="preserve">  </w:t>
      </w:r>
      <w:r w:rsidR="00803B14" w:rsidRPr="00803B14">
        <w:rPr>
          <w:rFonts w:ascii="Times New Roman" w:hAnsi="Times New Roman" w:cs="Times New Roman"/>
          <w:sz w:val="24"/>
          <w:szCs w:val="24"/>
        </w:rPr>
        <w:t>№_</w:t>
      </w:r>
      <w:r w:rsidR="00803B14" w:rsidRPr="00803B14">
        <w:rPr>
          <w:rFonts w:ascii="Times New Roman" w:hAnsi="Times New Roman" w:cs="Times New Roman"/>
          <w:sz w:val="24"/>
          <w:szCs w:val="24"/>
          <w:u w:val="single"/>
        </w:rPr>
        <w:t>81/2-од_</w:t>
      </w:r>
      <w:r w:rsidR="00803B14">
        <w:rPr>
          <w:rFonts w:ascii="Times New Roman" w:hAnsi="Times New Roman" w:cs="Times New Roman"/>
          <w:sz w:val="24"/>
          <w:szCs w:val="24"/>
        </w:rPr>
        <w:t xml:space="preserve">от </w:t>
      </w:r>
      <w:r w:rsidR="00803B14" w:rsidRPr="00803B14">
        <w:rPr>
          <w:rFonts w:ascii="Times New Roman" w:hAnsi="Times New Roman" w:cs="Times New Roman"/>
          <w:sz w:val="24"/>
          <w:szCs w:val="24"/>
          <w:u w:val="single"/>
        </w:rPr>
        <w:t>07.11.2023 г.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F248E8" w:rsidRPr="00B302FA" w:rsidRDefault="00F248E8" w:rsidP="00F248E8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FA">
        <w:rPr>
          <w:rFonts w:ascii="Times New Roman" w:hAnsi="Times New Roman" w:cs="Times New Roman"/>
          <w:b/>
          <w:sz w:val="28"/>
          <w:szCs w:val="28"/>
        </w:rPr>
        <w:t>Положение о Совете по профилактике</w:t>
      </w:r>
    </w:p>
    <w:p w:rsidR="00F248E8" w:rsidRPr="00F248E8" w:rsidRDefault="00F248E8" w:rsidP="00F248E8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8E8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F248E8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компетенцию, права, обязанности, организацию деятельности Совета профилактики в </w:t>
      </w:r>
      <w:r>
        <w:rPr>
          <w:rFonts w:ascii="Times New Roman" w:hAnsi="Times New Roman" w:cs="Times New Roman"/>
          <w:sz w:val="28"/>
          <w:szCs w:val="28"/>
        </w:rPr>
        <w:t>МБОУ Молькинская СОШ.</w:t>
      </w:r>
      <w:r w:rsidRPr="00F24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1.2. Совет профилактики в своей деятельности руководствуется Конституцией Российской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Федерации, Конвенцией о правах ребенка, Федеральным законом от 24 июня 1999 г. № 120-ФЗ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«Об основах системы профилактики безнадзорности и правонарушений несовершеннолетних», Федеральным законом от 23 июня 2016 г. № 182-ФЗ «Об основах системы профилактики правонарушений в Российской Федерации», иными нормативными правовыми актами Российской Федерации, Уставом организации, настоящим Положением. 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1.3. Деятельность Совета профилактики основывается на принципах системности, законности,  сотрудничества, разделения ответственности между семьей и организацией, добровольности,  индивидуального подхода к несовершеннолетним с соблюдением конфиденциальности полученной информации.  </w:t>
      </w:r>
    </w:p>
    <w:p w:rsidR="00F248E8" w:rsidRPr="00F248E8" w:rsidRDefault="00F248E8" w:rsidP="00F248E8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8E8">
        <w:rPr>
          <w:rFonts w:ascii="Times New Roman" w:hAnsi="Times New Roman" w:cs="Times New Roman"/>
          <w:b/>
          <w:sz w:val="28"/>
          <w:szCs w:val="28"/>
        </w:rPr>
        <w:t>II. Компетенция Совета профилактики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2.1. Цели Совета профилактики: формирование законопослушного поведения, толерантности в межличностных отношениях,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>воспитание здоро</w:t>
      </w:r>
      <w:r w:rsidR="004428B6">
        <w:rPr>
          <w:rFonts w:ascii="Times New Roman" w:hAnsi="Times New Roman" w:cs="Times New Roman"/>
          <w:sz w:val="28"/>
          <w:szCs w:val="28"/>
        </w:rPr>
        <w:t xml:space="preserve">вого образа жизни обучающихся; </w:t>
      </w:r>
      <w:r w:rsidRPr="00F248E8">
        <w:rPr>
          <w:rFonts w:ascii="Times New Roman" w:hAnsi="Times New Roman" w:cs="Times New Roman"/>
          <w:sz w:val="28"/>
          <w:szCs w:val="28"/>
        </w:rPr>
        <w:t xml:space="preserve">профилактика девиантного и асоциального поведения обучающихся, социальная адаптация и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реабилитация обучающихся группы социального риска.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2.2. Основные задачи Совета профилактики: 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выявление несовершеннолетних и семей, находящихся в ТЖС и (или) социально опасном </w:t>
      </w:r>
    </w:p>
    <w:p w:rsidR="00F248E8" w:rsidRPr="00F248E8" w:rsidRDefault="004428B6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положении;</w:t>
      </w:r>
      <w:r w:rsidR="00F248E8" w:rsidRPr="00F248E8">
        <w:rPr>
          <w:rFonts w:ascii="Times New Roman" w:hAnsi="Times New Roman" w:cs="Times New Roman"/>
          <w:sz w:val="28"/>
          <w:szCs w:val="28"/>
        </w:rPr>
        <w:t xml:space="preserve"> ранняя профилактика безнадзорности, правонарушений и антиобщественных действий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несовершеннолетних, выявление и устранение причин и условий, способствующих этому;  формирование у обучающихся основ правовой культуры, законопослушного поведения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и здорового образа жизни;  социально-педагогическая реабилитация несовершеннолетних, находящихся в ТЖС и (или)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социально опасном положении;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обеспечение эффективного взаимодействия организации с органами и учреждениями системы профилактики, организациями гражданского общества, прошедшими в установленном порядке государственную регистрацию, иными организациями по вопросам профилактики безнадзорности и правонарушений несовершеннолетних, защиты их прав и законных интересов.  </w:t>
      </w:r>
    </w:p>
    <w:p w:rsidR="00F248E8" w:rsidRPr="00F248E8" w:rsidRDefault="00F248E8" w:rsidP="00F248E8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8E8">
        <w:rPr>
          <w:rFonts w:ascii="Times New Roman" w:hAnsi="Times New Roman" w:cs="Times New Roman"/>
          <w:b/>
          <w:sz w:val="28"/>
          <w:szCs w:val="28"/>
        </w:rPr>
        <w:t>III. Формирование Совета профилактики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3.1. Состав Совета профилактики формируется руководителем/директором организации и утверждается Приказом.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3.2. Совет профилактики состоит из председателя, заместителя председателя, секретаря и членом Совета профилактики.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3.3. Членами Совета профилактики могут быть заместители руководителя/директора организации, социальные педагоги, педагоги-психологи, классные руководители, медицинские работники, представители родительской общественности, представители органов и учреждений системы профилактики.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3.4. Численность Совета профилактики от 10 до 15 представителей. Председатель Совета профилактики назначается руководителем/директором организации, секретарь Совета профилактики назначается председателем.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3.5. Члены совета профилактики участвуют в его работе на общественных началах.   </w:t>
      </w:r>
    </w:p>
    <w:p w:rsidR="00F248E8" w:rsidRPr="00F248E8" w:rsidRDefault="00F248E8" w:rsidP="00F248E8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8E8">
        <w:rPr>
          <w:rFonts w:ascii="Times New Roman" w:hAnsi="Times New Roman" w:cs="Times New Roman"/>
          <w:b/>
          <w:sz w:val="28"/>
          <w:szCs w:val="28"/>
        </w:rPr>
        <w:t>4. Организация работы Совета профилактики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4.1. Председатель руководит деятельностью Совета профилактики и несет персональную ответственность за выполнение возложенных на него задач, ведет заседания, обладая правом решающего голоса, подписывает протоколы заседания.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4.2. Заместитель председателя назначается председателем Совета профилактики, замещает председателя в его отсутствие.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4.3. Секретарь назначается председателем Совета профилактики и осуществляет: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подготовку и представление председателю и членам Совета профилактики материалов,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подлежащих обсуждению на заседании; сбор и анализ информации по вопросам деятельности Совета профилактики;  учет несовершеннолетних, находящихся в социально опасном положении;  ведение делопроизводства; 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представление сведений о результатах работы Совета профилактики за отчетный период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в органы и учреждения системы профилактики;  подготовку справочной информации по запросам органов и учреждений системы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профилактики, иных запросов;  осуществляет иные функции в соответствии с Уставом организации.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4.4. Члены Совета профилактики: 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присутствуют на заседании; 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вносят предложения по плану работы Совета профилактики, повестке дня заседаний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и порядку обсуждения вопросов;  участвуют в подготовке материалов Совета профилактики, а также проектов его решений. </w:t>
      </w:r>
    </w:p>
    <w:p w:rsidR="00F248E8" w:rsidRPr="00F248E8" w:rsidRDefault="00F248E8" w:rsidP="00F248E8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8E8">
        <w:rPr>
          <w:rFonts w:ascii="Times New Roman" w:hAnsi="Times New Roman" w:cs="Times New Roman"/>
          <w:b/>
          <w:sz w:val="28"/>
          <w:szCs w:val="28"/>
        </w:rPr>
        <w:t>V.</w:t>
      </w:r>
      <w:r w:rsidR="004428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8E8">
        <w:rPr>
          <w:rFonts w:ascii="Times New Roman" w:hAnsi="Times New Roman" w:cs="Times New Roman"/>
          <w:b/>
          <w:sz w:val="28"/>
          <w:szCs w:val="28"/>
        </w:rPr>
        <w:t>Порядок работы Совета профилактики</w:t>
      </w:r>
    </w:p>
    <w:p w:rsidR="00895852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>5.1. На заседаниях Совета профилактики подлежат обсуждению следующие вопросы: злостное уклонение от учебы; неуспеваемость; нарушение социальных контактов обучающихся в коллективе;  грубое нарушение Устава организации; ненадлежащее исполнение родителями (законными представителями) обязанностей по воспитанию, обучению, содержанию несовершеннолетних;  уклонение родителей (законных представителей) от воспитания детей; отчет о деятельности членов педагогического коллектива,</w:t>
      </w:r>
      <w:r w:rsidR="00895852">
        <w:rPr>
          <w:rFonts w:ascii="Times New Roman" w:hAnsi="Times New Roman" w:cs="Times New Roman"/>
          <w:sz w:val="28"/>
          <w:szCs w:val="28"/>
        </w:rPr>
        <w:t xml:space="preserve"> представителей органов системы, </w:t>
      </w:r>
      <w:r w:rsidRPr="00F248E8">
        <w:rPr>
          <w:rFonts w:ascii="Times New Roman" w:hAnsi="Times New Roman" w:cs="Times New Roman"/>
          <w:sz w:val="28"/>
          <w:szCs w:val="28"/>
        </w:rPr>
        <w:t xml:space="preserve">профилактики по реализации профилактической функции; систематизация профилактической работы педагогического коллектива организации; постановка (снятие) обучающихся, семей (неблагополучных, группы социального риска) </w:t>
      </w:r>
      <w:r w:rsidR="00895852">
        <w:rPr>
          <w:rFonts w:ascii="Times New Roman" w:hAnsi="Times New Roman" w:cs="Times New Roman"/>
          <w:sz w:val="28"/>
          <w:szCs w:val="28"/>
        </w:rPr>
        <w:t>,</w:t>
      </w:r>
      <w:r w:rsidRPr="00F248E8">
        <w:rPr>
          <w:rFonts w:ascii="Times New Roman" w:hAnsi="Times New Roman" w:cs="Times New Roman"/>
          <w:sz w:val="28"/>
          <w:szCs w:val="28"/>
        </w:rPr>
        <w:t xml:space="preserve">на учет в ОО,  иные вопросы, связанные с непосредственной сферой деятельности Совета профилактики.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>5.2. Совет профилактики совместно с администрацией организации разрабатывает Программу/иной нормативный документ по профилактике правонарушений среди обучающихся</w:t>
      </w:r>
      <w:r w:rsidR="00895852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F248E8">
        <w:rPr>
          <w:rFonts w:ascii="Times New Roman" w:hAnsi="Times New Roman" w:cs="Times New Roman"/>
          <w:sz w:val="28"/>
          <w:szCs w:val="28"/>
        </w:rPr>
        <w:t xml:space="preserve">и осуществляет контроль за ее реализацией.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5.3. Определяет ответственных членов Совета профилактики за организацию проведения профилактических направлений Программы, рассматривает и утверждает планы работы по направлениям Программы, вносит свои корректировки и осуществляет контроль за их исполнением.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lastRenderedPageBreak/>
        <w:t xml:space="preserve">5.4. Получает информацию о случаях проявления конфликтного, негативного и криминального характера в поведении обучающихся, неблагоприятного влияния на них родителей (законных представителей) или других лиц, сообщения из органов и учреждений системы профилактики.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5.5. Выносит решения о постановке или снятии с учета в ОО.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5.6. В своей деятельности по организации и проведении профилактики безнадзорности и правонарушений, обучающихся взаимодействует с органами и учреждениями системы профилактики, родительской и ученической общественностью, а также другими общественными организациями и объединениями. </w:t>
      </w:r>
    </w:p>
    <w:p w:rsidR="00F248E8" w:rsidRPr="00F248E8" w:rsidRDefault="00895852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248E8" w:rsidRPr="00F248E8">
        <w:rPr>
          <w:rFonts w:ascii="Times New Roman" w:hAnsi="Times New Roman" w:cs="Times New Roman"/>
          <w:sz w:val="28"/>
          <w:szCs w:val="28"/>
        </w:rPr>
        <w:t xml:space="preserve">7. Принимает решения о создании детских общественных объединений.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>5.8.</w:t>
      </w:r>
      <w:r w:rsidRPr="00F248E8">
        <w:rPr>
          <w:rFonts w:ascii="Times New Roman" w:hAnsi="Times New Roman" w:cs="Times New Roman"/>
          <w:sz w:val="28"/>
          <w:szCs w:val="28"/>
        </w:rPr>
        <w:tab/>
        <w:t xml:space="preserve">Планирует и организует иные мероприятия и взаимодействия, направленные на предупреждение асоциального поведения обучающихся.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>5.9.</w:t>
      </w:r>
      <w:r w:rsidRPr="00F248E8">
        <w:rPr>
          <w:rFonts w:ascii="Times New Roman" w:hAnsi="Times New Roman" w:cs="Times New Roman"/>
          <w:sz w:val="28"/>
          <w:szCs w:val="28"/>
        </w:rPr>
        <w:tab/>
        <w:t xml:space="preserve">При Совете профилактики могут создаваться постоянные и временные комиссии и рабочие группы по направлениям своей деятельности. Состав комиссий и рабочих групп определяется решением Совета профилактики.  </w:t>
      </w:r>
    </w:p>
    <w:p w:rsidR="00F248E8" w:rsidRPr="00F248E8" w:rsidRDefault="00895852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</w:t>
      </w:r>
      <w:r w:rsidR="00F248E8" w:rsidRPr="00F248E8">
        <w:rPr>
          <w:rFonts w:ascii="Times New Roman" w:hAnsi="Times New Roman" w:cs="Times New Roman"/>
          <w:sz w:val="28"/>
          <w:szCs w:val="28"/>
        </w:rPr>
        <w:t xml:space="preserve">Координацию деятельности комиссий и рабочих групп осуществляет председатель Совета профилактики.  </w:t>
      </w:r>
    </w:p>
    <w:p w:rsidR="00F248E8" w:rsidRPr="00F248E8" w:rsidRDefault="00895852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</w:t>
      </w:r>
      <w:r w:rsidR="00F248E8" w:rsidRPr="00F248E8">
        <w:rPr>
          <w:rFonts w:ascii="Times New Roman" w:hAnsi="Times New Roman" w:cs="Times New Roman"/>
          <w:sz w:val="28"/>
          <w:szCs w:val="28"/>
        </w:rPr>
        <w:t xml:space="preserve">План работы Совета профилактики составляется на учебный год, согласовывается с руководителем/директором организации и утверждается решением Совета профилактики. </w:t>
      </w:r>
    </w:p>
    <w:p w:rsidR="00F248E8" w:rsidRPr="00895852" w:rsidRDefault="00F248E8" w:rsidP="00895852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852">
        <w:rPr>
          <w:rFonts w:ascii="Times New Roman" w:hAnsi="Times New Roman" w:cs="Times New Roman"/>
          <w:b/>
          <w:sz w:val="28"/>
          <w:szCs w:val="28"/>
        </w:rPr>
        <w:t>VI. Подготовка и порядок проведения заседаний Совета профилактики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6.1. Заседания Совета профилактики проводятся регулярно, не реже одного раза в месяц.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6.2. Внеочередное заседание Совета профилактики проводится по решению председателя либо по инициативе не менее половины членов Совета профилактики. 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6.3. Заседание правомочно, если на нем присутствует не менее половины членов Совета профилактики. 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6.4. Члены Совета профилактики участвуют в его работе лично и не вправе делегировать свои полномочия другим лицам. </w:t>
      </w:r>
    </w:p>
    <w:p w:rsidR="00F248E8" w:rsidRPr="00F248E8" w:rsidRDefault="00F248E8" w:rsidP="00F248E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6.5. Решение Совета профилактики принимаются большинством голосов присутствующих на заседании членов.  </w:t>
      </w:r>
    </w:p>
    <w:p w:rsidR="00683B1B" w:rsidRPr="00F248E8" w:rsidRDefault="00F248E8" w:rsidP="001E01E1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248E8">
        <w:rPr>
          <w:rFonts w:ascii="Times New Roman" w:hAnsi="Times New Roman" w:cs="Times New Roman"/>
          <w:sz w:val="28"/>
          <w:szCs w:val="28"/>
        </w:rPr>
        <w:t xml:space="preserve">6.6. Заседание Совета профилактики в течение трех дней со дня его проведения оформляется протоколом, который подписывается председательствующим на заседании и секретарем. Протоколы заседаний нумеруются с начала учебного года и хранятся у председателя Совета профилактики. </w:t>
      </w:r>
      <w:bookmarkStart w:id="0" w:name="_GoBack"/>
      <w:bookmarkEnd w:id="0"/>
    </w:p>
    <w:sectPr w:rsidR="00683B1B" w:rsidRPr="00F248E8" w:rsidSect="00F248E8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E8"/>
    <w:rsid w:val="001221D8"/>
    <w:rsid w:val="001E01E1"/>
    <w:rsid w:val="004428B6"/>
    <w:rsid w:val="00616D0C"/>
    <w:rsid w:val="00683B1B"/>
    <w:rsid w:val="00803B14"/>
    <w:rsid w:val="00895852"/>
    <w:rsid w:val="00995039"/>
    <w:rsid w:val="00B302FA"/>
    <w:rsid w:val="00F248E8"/>
    <w:rsid w:val="00F7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0F8B"/>
  <w15:docId w15:val="{0F42DAF5-AA16-440A-B95B-FF492288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</cp:lastModifiedBy>
  <cp:revision>6</cp:revision>
  <dcterms:created xsi:type="dcterms:W3CDTF">2023-10-20T03:12:00Z</dcterms:created>
  <dcterms:modified xsi:type="dcterms:W3CDTF">2024-10-02T04:51:00Z</dcterms:modified>
</cp:coreProperties>
</file>