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1B" w:rsidRPr="00BA0A88" w:rsidRDefault="0095011B" w:rsidP="0095011B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bookmarkStart w:id="0" w:name="page2"/>
      <w:bookmarkStart w:id="1" w:name="page6"/>
      <w:bookmarkEnd w:id="0"/>
      <w:bookmarkEnd w:id="1"/>
      <w:r w:rsidRPr="00BA0A88">
        <w:rPr>
          <w:rFonts w:ascii="Times New Roman" w:eastAsia="Times New Roman" w:hAnsi="Times New Roman"/>
          <w:sz w:val="26"/>
        </w:rPr>
        <w:t xml:space="preserve">Муниципальное бюджетное общеобразовательное учреждение </w:t>
      </w:r>
    </w:p>
    <w:p w:rsidR="0095011B" w:rsidRPr="00BA0A88" w:rsidRDefault="0095011B" w:rsidP="0095011B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 w:rsidRPr="00BA0A88">
        <w:rPr>
          <w:rFonts w:ascii="Times New Roman" w:eastAsia="Times New Roman" w:hAnsi="Times New Roman"/>
          <w:sz w:val="26"/>
        </w:rPr>
        <w:t>Молькинская средняя общеобразовательная школа</w:t>
      </w:r>
    </w:p>
    <w:p w:rsidR="0095011B" w:rsidRPr="00BA0A88" w:rsidRDefault="0095011B" w:rsidP="0095011B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 w:rsidRPr="00BA0A88">
        <w:rPr>
          <w:rFonts w:ascii="Times New Roman" w:eastAsia="Times New Roman" w:hAnsi="Times New Roman"/>
          <w:sz w:val="26"/>
        </w:rPr>
        <w:t>(МБОУ Молькинская СОШ)</w:t>
      </w:r>
    </w:p>
    <w:p w:rsidR="0095011B" w:rsidRPr="00BA0A88" w:rsidRDefault="0095011B" w:rsidP="0095011B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</w:p>
    <w:p w:rsidR="0095011B" w:rsidRPr="00BA0A88" w:rsidRDefault="0095011B" w:rsidP="0095011B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 w:rsidRPr="00BA0A88">
        <w:rPr>
          <w:rFonts w:ascii="Times New Roman" w:eastAsia="Times New Roman" w:hAnsi="Times New Roman"/>
          <w:sz w:val="26"/>
        </w:rPr>
        <w:t>ПРИКАЗ</w:t>
      </w:r>
    </w:p>
    <w:p w:rsidR="0095011B" w:rsidRPr="00BA0A88" w:rsidRDefault="0095011B" w:rsidP="0095011B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</w:p>
    <w:p w:rsidR="0095011B" w:rsidRPr="00BA0A88" w:rsidRDefault="0095011B" w:rsidP="0095011B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"05</w:t>
      </w:r>
      <w:r w:rsidRPr="00BA0A88">
        <w:rPr>
          <w:rFonts w:ascii="Times New Roman" w:eastAsia="Times New Roman" w:hAnsi="Times New Roman"/>
          <w:sz w:val="26"/>
        </w:rPr>
        <w:t xml:space="preserve">" </w:t>
      </w:r>
      <w:r>
        <w:rPr>
          <w:rFonts w:ascii="Times New Roman" w:eastAsia="Times New Roman" w:hAnsi="Times New Roman"/>
          <w:sz w:val="26"/>
        </w:rPr>
        <w:t>февраля</w:t>
      </w:r>
      <w:r w:rsidRPr="00BA0A88">
        <w:rPr>
          <w:rFonts w:ascii="Times New Roman" w:eastAsia="Times New Roman" w:hAnsi="Times New Roman"/>
          <w:sz w:val="26"/>
        </w:rPr>
        <w:t xml:space="preserve"> 2024 г.                                                                          № </w:t>
      </w:r>
      <w:r>
        <w:rPr>
          <w:rFonts w:ascii="Times New Roman" w:eastAsia="Times New Roman" w:hAnsi="Times New Roman"/>
          <w:sz w:val="26"/>
        </w:rPr>
        <w:t>11/2</w:t>
      </w:r>
      <w:r w:rsidRPr="00BA0A88">
        <w:rPr>
          <w:rFonts w:ascii="Times New Roman" w:eastAsia="Times New Roman" w:hAnsi="Times New Roman"/>
          <w:sz w:val="26"/>
        </w:rPr>
        <w:t>-од</w:t>
      </w:r>
    </w:p>
    <w:p w:rsidR="0095011B" w:rsidRPr="00BA0A88" w:rsidRDefault="0095011B" w:rsidP="0095011B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</w:p>
    <w:p w:rsidR="0095011B" w:rsidRDefault="0095011B" w:rsidP="0095011B">
      <w:pPr>
        <w:spacing w:line="165" w:lineRule="exact"/>
        <w:rPr>
          <w:rFonts w:ascii="Times New Roman" w:eastAsia="Times New Roman" w:hAnsi="Times New Roman"/>
        </w:rPr>
      </w:pPr>
    </w:p>
    <w:p w:rsidR="0095011B" w:rsidRPr="00BA0A88" w:rsidRDefault="0095011B" w:rsidP="0095011B">
      <w:pPr>
        <w:spacing w:line="348" w:lineRule="auto"/>
        <w:ind w:right="40"/>
        <w:rPr>
          <w:rFonts w:ascii="Times New Roman" w:eastAsia="Times New Roman" w:hAnsi="Times New Roman"/>
          <w:sz w:val="26"/>
        </w:rPr>
      </w:pPr>
      <w:r w:rsidRPr="00BA0A88">
        <w:rPr>
          <w:rFonts w:ascii="Times New Roman" w:eastAsia="Times New Roman" w:hAnsi="Times New Roman"/>
          <w:sz w:val="26"/>
        </w:rPr>
        <w:t xml:space="preserve">«Об определении должностных лиц, ответственных </w:t>
      </w:r>
    </w:p>
    <w:p w:rsidR="0095011B" w:rsidRDefault="0095011B" w:rsidP="0095011B">
      <w:pPr>
        <w:spacing w:line="348" w:lineRule="auto"/>
        <w:ind w:right="40"/>
        <w:rPr>
          <w:rFonts w:ascii="Times New Roman" w:eastAsia="Times New Roman" w:hAnsi="Times New Roman"/>
          <w:sz w:val="26"/>
        </w:rPr>
      </w:pPr>
      <w:r w:rsidRPr="00BA0A88">
        <w:rPr>
          <w:rFonts w:ascii="Times New Roman" w:eastAsia="Times New Roman" w:hAnsi="Times New Roman"/>
          <w:sz w:val="26"/>
        </w:rPr>
        <w:t>за профилактику коррупционных или иных правонарушений»</w:t>
      </w:r>
    </w:p>
    <w:p w:rsidR="0095011B" w:rsidRDefault="0095011B" w:rsidP="0095011B">
      <w:pPr>
        <w:spacing w:line="307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spacing w:line="235" w:lineRule="auto"/>
        <w:ind w:firstLine="42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 основании требований ФЗ от 25.12.2008 г. №273-ФЗ «О противодействии коррупции»; в соответствии с Положением об антикоррупционной политике, утвержденным приказом по МБОУ Молькинская СОШ от 17 января 2024г. № 2/1-од</w:t>
      </w:r>
    </w:p>
    <w:p w:rsidR="0095011B" w:rsidRDefault="0095011B" w:rsidP="0095011B">
      <w:pPr>
        <w:spacing w:line="235" w:lineRule="auto"/>
        <w:ind w:firstLine="427"/>
        <w:jc w:val="both"/>
        <w:rPr>
          <w:rFonts w:ascii="Times New Roman" w:eastAsia="Times New Roman" w:hAnsi="Times New Roman"/>
        </w:rPr>
      </w:pPr>
    </w:p>
    <w:p w:rsidR="0095011B" w:rsidRDefault="0095011B" w:rsidP="0095011B">
      <w:pPr>
        <w:spacing w:line="0" w:lineRule="atLeast"/>
        <w:ind w:left="7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ПРИКАЗЫВАЮ:</w:t>
      </w:r>
    </w:p>
    <w:p w:rsidR="0095011B" w:rsidRDefault="0095011B" w:rsidP="0095011B">
      <w:pPr>
        <w:spacing w:line="147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9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Назначить ответственных за профилактику коррупционных или иных правонарушений:</w:t>
      </w:r>
    </w:p>
    <w:p w:rsidR="0095011B" w:rsidRDefault="0095011B" w:rsidP="0095011B">
      <w:pPr>
        <w:spacing w:line="150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numPr>
          <w:ilvl w:val="0"/>
          <w:numId w:val="2"/>
        </w:numPr>
        <w:tabs>
          <w:tab w:val="left" w:pos="440"/>
        </w:tabs>
        <w:spacing w:line="0" w:lineRule="atLeast"/>
        <w:ind w:left="440" w:hanging="15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Подкорытову</w:t>
      </w:r>
      <w:proofErr w:type="spellEnd"/>
      <w:r>
        <w:rPr>
          <w:rFonts w:ascii="Times New Roman" w:eastAsia="Times New Roman" w:hAnsi="Times New Roman"/>
          <w:sz w:val="26"/>
        </w:rPr>
        <w:t xml:space="preserve"> А.А. – зам. директора по УВР;</w:t>
      </w:r>
    </w:p>
    <w:p w:rsidR="0095011B" w:rsidRDefault="0095011B" w:rsidP="0095011B">
      <w:pPr>
        <w:spacing w:line="150" w:lineRule="exact"/>
        <w:rPr>
          <w:rFonts w:ascii="Times New Roman" w:eastAsia="Times New Roman" w:hAnsi="Times New Roman"/>
          <w:sz w:val="26"/>
        </w:rPr>
      </w:pPr>
    </w:p>
    <w:p w:rsidR="0095011B" w:rsidRDefault="0095011B" w:rsidP="0095011B">
      <w:pPr>
        <w:numPr>
          <w:ilvl w:val="0"/>
          <w:numId w:val="2"/>
        </w:numPr>
        <w:tabs>
          <w:tab w:val="left" w:pos="440"/>
        </w:tabs>
        <w:spacing w:line="0" w:lineRule="atLeast"/>
        <w:ind w:left="440" w:hanging="15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Юртину</w:t>
      </w:r>
      <w:proofErr w:type="spellEnd"/>
      <w:r>
        <w:rPr>
          <w:rFonts w:ascii="Times New Roman" w:eastAsia="Times New Roman" w:hAnsi="Times New Roman"/>
          <w:sz w:val="26"/>
        </w:rPr>
        <w:t xml:space="preserve"> М.В. – зам. директора по ВР;</w:t>
      </w:r>
    </w:p>
    <w:p w:rsidR="0095011B" w:rsidRDefault="0095011B" w:rsidP="0095011B">
      <w:pPr>
        <w:spacing w:line="149" w:lineRule="exact"/>
        <w:rPr>
          <w:rFonts w:ascii="Times New Roman" w:eastAsia="Times New Roman" w:hAnsi="Times New Roman"/>
          <w:sz w:val="26"/>
        </w:rPr>
      </w:pPr>
    </w:p>
    <w:p w:rsidR="0095011B" w:rsidRDefault="0095011B" w:rsidP="0095011B">
      <w:pPr>
        <w:numPr>
          <w:ilvl w:val="0"/>
          <w:numId w:val="2"/>
        </w:numPr>
        <w:tabs>
          <w:tab w:val="left" w:pos="440"/>
        </w:tabs>
        <w:spacing w:line="0" w:lineRule="atLeast"/>
        <w:ind w:left="440" w:hanging="15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Андрееву И.В. – </w:t>
      </w:r>
      <w:proofErr w:type="spellStart"/>
      <w:r>
        <w:rPr>
          <w:rFonts w:ascii="Times New Roman" w:eastAsia="Times New Roman" w:hAnsi="Times New Roman"/>
          <w:sz w:val="26"/>
        </w:rPr>
        <w:t>зам</w:t>
      </w:r>
      <w:proofErr w:type="gramStart"/>
      <w:r>
        <w:rPr>
          <w:rFonts w:ascii="Times New Roman" w:eastAsia="Times New Roman" w:hAnsi="Times New Roman"/>
          <w:sz w:val="26"/>
        </w:rPr>
        <w:t>.д</w:t>
      </w:r>
      <w:proofErr w:type="gramEnd"/>
      <w:r>
        <w:rPr>
          <w:rFonts w:ascii="Times New Roman" w:eastAsia="Times New Roman" w:hAnsi="Times New Roman"/>
          <w:sz w:val="26"/>
        </w:rPr>
        <w:t>иректора</w:t>
      </w:r>
      <w:proofErr w:type="spellEnd"/>
      <w:r>
        <w:rPr>
          <w:rFonts w:ascii="Times New Roman" w:eastAsia="Times New Roman" w:hAnsi="Times New Roman"/>
          <w:sz w:val="26"/>
        </w:rPr>
        <w:t xml:space="preserve"> по ХР;</w:t>
      </w:r>
    </w:p>
    <w:p w:rsidR="0095011B" w:rsidRDefault="0095011B" w:rsidP="0095011B">
      <w:pPr>
        <w:spacing w:line="149" w:lineRule="exact"/>
        <w:rPr>
          <w:rFonts w:ascii="Times New Roman" w:eastAsia="Times New Roman" w:hAnsi="Times New Roman"/>
          <w:sz w:val="26"/>
        </w:rPr>
      </w:pPr>
    </w:p>
    <w:p w:rsidR="0095011B" w:rsidRDefault="0095011B" w:rsidP="0095011B">
      <w:pPr>
        <w:numPr>
          <w:ilvl w:val="0"/>
          <w:numId w:val="2"/>
        </w:numPr>
        <w:tabs>
          <w:tab w:val="left" w:pos="440"/>
        </w:tabs>
        <w:spacing w:line="0" w:lineRule="atLeast"/>
        <w:ind w:left="440" w:hanging="15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Хоботову</w:t>
      </w:r>
      <w:proofErr w:type="spellEnd"/>
      <w:r>
        <w:rPr>
          <w:rFonts w:ascii="Times New Roman" w:eastAsia="Times New Roman" w:hAnsi="Times New Roman"/>
          <w:sz w:val="26"/>
        </w:rPr>
        <w:t xml:space="preserve"> Ю.А. – инспектора по кадрам.</w:t>
      </w:r>
    </w:p>
    <w:p w:rsidR="0095011B" w:rsidRDefault="0095011B" w:rsidP="0095011B">
      <w:pPr>
        <w:spacing w:line="150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numPr>
          <w:ilvl w:val="0"/>
          <w:numId w:val="3"/>
        </w:numPr>
        <w:tabs>
          <w:tab w:val="left" w:pos="580"/>
        </w:tabs>
        <w:spacing w:line="0" w:lineRule="atLeast"/>
        <w:ind w:left="580" w:hanging="290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Ответственным</w:t>
      </w:r>
      <w:proofErr w:type="gramEnd"/>
      <w:r>
        <w:rPr>
          <w:rFonts w:ascii="Times New Roman" w:eastAsia="Times New Roman" w:hAnsi="Times New Roman"/>
          <w:sz w:val="26"/>
        </w:rPr>
        <w:t xml:space="preserve"> за профилактику коррупционных или иных правонарушений:</w:t>
      </w:r>
    </w:p>
    <w:p w:rsidR="0095011B" w:rsidRDefault="0095011B" w:rsidP="0095011B">
      <w:pPr>
        <w:spacing w:line="165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numPr>
          <w:ilvl w:val="0"/>
          <w:numId w:val="4"/>
        </w:numPr>
        <w:tabs>
          <w:tab w:val="left" w:pos="498"/>
        </w:tabs>
        <w:spacing w:line="346" w:lineRule="auto"/>
        <w:ind w:left="580" w:hanging="29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ознакомить 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95011B" w:rsidRDefault="0095011B" w:rsidP="0095011B">
      <w:pPr>
        <w:spacing w:line="33" w:lineRule="exact"/>
        <w:rPr>
          <w:rFonts w:ascii="Times New Roman" w:eastAsia="Times New Roman" w:hAnsi="Times New Roman"/>
          <w:sz w:val="26"/>
        </w:rPr>
      </w:pPr>
    </w:p>
    <w:p w:rsidR="0095011B" w:rsidRDefault="0095011B" w:rsidP="0095011B">
      <w:pPr>
        <w:numPr>
          <w:ilvl w:val="0"/>
          <w:numId w:val="4"/>
        </w:numPr>
        <w:tabs>
          <w:tab w:val="left" w:pos="590"/>
        </w:tabs>
        <w:spacing w:line="348" w:lineRule="auto"/>
        <w:ind w:left="580" w:hanging="29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организовать </w:t>
      </w:r>
      <w:proofErr w:type="gramStart"/>
      <w:r>
        <w:rPr>
          <w:rFonts w:ascii="Times New Roman" w:eastAsia="Times New Roman" w:hAnsi="Times New Roman"/>
          <w:sz w:val="26"/>
        </w:rPr>
        <w:t>обучение отдельных сотрудников по вопросам</w:t>
      </w:r>
      <w:proofErr w:type="gramEnd"/>
      <w:r>
        <w:rPr>
          <w:rFonts w:ascii="Times New Roman" w:eastAsia="Times New Roman" w:hAnsi="Times New Roman"/>
          <w:sz w:val="26"/>
        </w:rPr>
        <w:t xml:space="preserve"> профилактики и противодействия коррупции;</w:t>
      </w:r>
    </w:p>
    <w:p w:rsidR="0095011B" w:rsidRDefault="0095011B" w:rsidP="0095011B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95011B" w:rsidRDefault="0095011B" w:rsidP="0095011B">
      <w:pPr>
        <w:numPr>
          <w:ilvl w:val="0"/>
          <w:numId w:val="4"/>
        </w:numPr>
        <w:tabs>
          <w:tab w:val="left" w:pos="546"/>
        </w:tabs>
        <w:spacing w:line="348" w:lineRule="auto"/>
        <w:ind w:left="580" w:hanging="29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95011B" w:rsidRDefault="0095011B" w:rsidP="0095011B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95011B" w:rsidRDefault="0095011B" w:rsidP="0095011B">
      <w:pPr>
        <w:spacing w:line="16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spacing w:line="0" w:lineRule="atLeast"/>
        <w:ind w:left="2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3. </w:t>
      </w:r>
      <w:proofErr w:type="spellStart"/>
      <w:r>
        <w:rPr>
          <w:rFonts w:ascii="Times New Roman" w:eastAsia="Times New Roman" w:hAnsi="Times New Roman"/>
          <w:sz w:val="26"/>
        </w:rPr>
        <w:t>Подкорытовой</w:t>
      </w:r>
      <w:proofErr w:type="spellEnd"/>
      <w:r>
        <w:rPr>
          <w:rFonts w:ascii="Times New Roman" w:eastAsia="Times New Roman" w:hAnsi="Times New Roman"/>
          <w:sz w:val="26"/>
        </w:rPr>
        <w:t xml:space="preserve"> А.А., зам. директору по УВР:</w:t>
      </w:r>
    </w:p>
    <w:p w:rsidR="0095011B" w:rsidRDefault="0095011B" w:rsidP="0095011B">
      <w:pPr>
        <w:spacing w:line="165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95011B" w:rsidRDefault="0095011B" w:rsidP="0095011B">
      <w:pPr>
        <w:numPr>
          <w:ilvl w:val="0"/>
          <w:numId w:val="5"/>
        </w:numPr>
        <w:tabs>
          <w:tab w:val="left" w:pos="570"/>
        </w:tabs>
        <w:spacing w:line="346" w:lineRule="auto"/>
        <w:ind w:left="580" w:hanging="29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разместить на сайте школы пакет нормативных документов по антикоррупционной политике.</w:t>
      </w:r>
    </w:p>
    <w:p w:rsidR="0095011B" w:rsidRDefault="0095011B" w:rsidP="0095011B">
      <w:pPr>
        <w:spacing w:line="18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spacing w:line="0" w:lineRule="atLeast"/>
        <w:ind w:left="2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4. Контроль исполнения данного приказа оставляю за собой.</w:t>
      </w:r>
    </w:p>
    <w:p w:rsidR="0095011B" w:rsidRDefault="0095011B" w:rsidP="0095011B">
      <w:pPr>
        <w:spacing w:line="200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spacing w:line="399" w:lineRule="exact"/>
        <w:rPr>
          <w:rFonts w:ascii="Times New Roman" w:eastAsia="Times New Roman" w:hAnsi="Times New Roman"/>
        </w:rPr>
      </w:pPr>
    </w:p>
    <w:p w:rsidR="0095011B" w:rsidRDefault="0095011B" w:rsidP="0095011B">
      <w:pPr>
        <w:tabs>
          <w:tab w:val="left" w:pos="6320"/>
        </w:tabs>
        <w:spacing w:line="0" w:lineRule="atLeast"/>
        <w:ind w:left="720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Директор школы: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Жукова Е.В.</w:t>
      </w:r>
    </w:p>
    <w:p w:rsidR="007F373E" w:rsidRDefault="007F373E">
      <w:bookmarkStart w:id="2" w:name="_GoBack"/>
      <w:bookmarkEnd w:id="2"/>
    </w:p>
    <w:sectPr w:rsidR="007F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7724C67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A6"/>
    <w:rsid w:val="007F373E"/>
    <w:rsid w:val="0095011B"/>
    <w:rsid w:val="0097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1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1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ЕВ</dc:creator>
  <cp:keywords/>
  <dc:description/>
  <cp:lastModifiedBy>Жукова ЕВ</cp:lastModifiedBy>
  <cp:revision>2</cp:revision>
  <dcterms:created xsi:type="dcterms:W3CDTF">2024-06-21T03:35:00Z</dcterms:created>
  <dcterms:modified xsi:type="dcterms:W3CDTF">2024-06-21T03:35:00Z</dcterms:modified>
</cp:coreProperties>
</file>