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образования Иркутской области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Администрация РМО «</w:t>
      </w:r>
      <w:proofErr w:type="spellStart"/>
      <w:r w:rsidRPr="00B80A33">
        <w:rPr>
          <w:rFonts w:ascii="Times New Roman" w:hAnsi="Times New Roman" w:cs="Times New Roman"/>
          <w:sz w:val="24"/>
          <w:szCs w:val="24"/>
        </w:rPr>
        <w:t>Усть-Удинский</w:t>
      </w:r>
      <w:proofErr w:type="spellEnd"/>
      <w:r w:rsidRPr="00B80A33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B80A33">
        <w:rPr>
          <w:rFonts w:ascii="Times New Roman" w:hAnsi="Times New Roman" w:cs="Times New Roman"/>
          <w:sz w:val="24"/>
          <w:szCs w:val="24"/>
        </w:rPr>
        <w:t>Молькинская</w:t>
      </w:r>
      <w:proofErr w:type="spellEnd"/>
      <w:r w:rsidRPr="00B80A33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B80A33" w:rsidRDefault="00B80A33" w:rsidP="00B80A33">
      <w:pPr>
        <w:spacing w:after="0"/>
        <w:jc w:val="center"/>
      </w:pPr>
    </w:p>
    <w:p w:rsidR="00EE42F7" w:rsidRDefault="00EE42F7" w:rsidP="00EE42F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13575" w:type="dxa"/>
        <w:tblLook w:val="04A0"/>
      </w:tblPr>
      <w:tblGrid>
        <w:gridCol w:w="4361"/>
        <w:gridCol w:w="5245"/>
        <w:gridCol w:w="3969"/>
      </w:tblGrid>
      <w:tr w:rsidR="00EE42F7" w:rsidTr="00EE42F7">
        <w:tc>
          <w:tcPr>
            <w:tcW w:w="4361" w:type="dxa"/>
          </w:tcPr>
          <w:p w:rsidR="00EE42F7" w:rsidRDefault="00EE42F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методического объединения учителей естественно-гуманитарного направления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СОГЛАСОВАНО</w:t>
            </w:r>
          </w:p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школы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Жукова Е.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Приказ №68-од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80A33" w:rsidRDefault="00B80A33" w:rsidP="00B80A33">
      <w:pPr>
        <w:jc w:val="center"/>
      </w:pP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31227" w:rsidRPr="00B80A33" w:rsidRDefault="00031227" w:rsidP="000312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факультатива</w:t>
      </w:r>
      <w:r w:rsidRPr="00B80A33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на 2024 - 2025 учебный год</w:t>
      </w:r>
    </w:p>
    <w:p w:rsidR="00B80A33" w:rsidRDefault="00B80A33" w:rsidP="00B80A33">
      <w:pPr>
        <w:spacing w:after="0"/>
        <w:jc w:val="center"/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02B5E">
        <w:rPr>
          <w:rFonts w:ascii="Times New Roman" w:hAnsi="Times New Roman" w:cs="Times New Roman"/>
          <w:b/>
          <w:i/>
          <w:sz w:val="24"/>
          <w:szCs w:val="24"/>
        </w:rPr>
        <w:t xml:space="preserve"> 8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К</w:t>
      </w: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(1 </w:t>
      </w:r>
      <w:r w:rsidR="00B80A33">
        <w:rPr>
          <w:rFonts w:ascii="Times New Roman" w:hAnsi="Times New Roman" w:cs="Times New Roman"/>
          <w:b/>
          <w:i/>
          <w:sz w:val="24"/>
          <w:szCs w:val="24"/>
        </w:rPr>
        <w:t>вид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37A3B" w:rsidRDefault="00637A3B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Платонов Сергей Кириллович</w:t>
      </w:r>
    </w:p>
    <w:p w:rsidR="00B80A33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0A33" w:rsidRPr="00637A3B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830B1" w:rsidRPr="002B1DBD" w:rsidRDefault="00A830B1" w:rsidP="00A830B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ПОЯСНИТЕЛЬНАЯ ЗАПИСКА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 Рабочая программа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факультативу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составлена на основе: 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О проведении мониторинга физического развития </w:t>
      </w:r>
      <w:proofErr w:type="gram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. Письмо </w:t>
      </w:r>
      <w:proofErr w:type="spell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Минобнауки</w:t>
      </w:r>
      <w:proofErr w:type="spell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РФ от 29.03.2010г. № 06-499;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Федеральный перечень учебников (приказ </w:t>
      </w:r>
      <w:proofErr w:type="spellStart"/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МОиН</w:t>
      </w:r>
      <w:proofErr w:type="spellEnd"/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РФ от 31 03.2014 г., № 253)</w:t>
      </w:r>
    </w:p>
    <w:p w:rsidR="00A830B1" w:rsidRPr="002B1DBD" w:rsidRDefault="00A830B1" w:rsidP="00A830B1">
      <w:pPr>
        <w:spacing w:line="36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        В соответствии с ФБУПП учебный предмет «Физическая культура» вводится как обязательный предмет в средней школе, на его преподавание отводится 98 часов в год.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Целью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Содержание программного материала состоит 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</w:t>
      </w:r>
      <w:proofErr w:type="gramEnd"/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Вариативная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Вариативная часть включает в себя программный материал по баскетболу, волейболу, гимнастике.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Для прохождения теоретических сведений можно выделять время, как в процессе уроков, так и один час урочного времени в каждой четверти.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Оценка успеваемости по физической культуре в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7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классах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hAnsi="Times New Roman" w:cs="Times New Roman"/>
          <w:color w:val="000000"/>
          <w:sz w:val="20"/>
          <w:szCs w:val="20"/>
        </w:rPr>
        <w:t>не производится.</w:t>
      </w:r>
    </w:p>
    <w:p w:rsidR="00A830B1" w:rsidRPr="002B1DBD" w:rsidRDefault="00A830B1" w:rsidP="00A830B1">
      <w:pPr>
        <w:keepNext/>
        <w:spacing w:line="36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h.gjdgxs"/>
      <w:bookmarkEnd w:id="0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УЧЕБНОГО КУРСА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h.30j0zll"/>
      <w:bookmarkEnd w:id="1"/>
      <w:r w:rsidRPr="002B1DBD">
        <w:rPr>
          <w:rFonts w:ascii="Times New Roman" w:hAnsi="Times New Roman" w:cs="Times New Roman"/>
          <w:color w:val="000000"/>
          <w:sz w:val="20"/>
          <w:szCs w:val="20"/>
        </w:rPr>
        <w:t>    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      Предметом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" w:name="h.1fob9te"/>
      <w:bookmarkEnd w:id="2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СОДЕРЖАНИЕ РАБОЧЕЙ ПРОГРАММЫ В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КЛАССЕ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Тема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Легкая атлетика 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 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Тема 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Спортивные игры 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A830B1" w:rsidRPr="002B1DBD" w:rsidRDefault="00A830B1" w:rsidP="00A830B1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Физическое совершенствование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 научится: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выполнять </w:t>
      </w:r>
      <w:proofErr w:type="spell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общеразвивающие</w:t>
      </w:r>
      <w:proofErr w:type="spell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акробатические комбинации из числа хорошо освоенных упражнений;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гимнастические комбинации на спортивных снарядах из числа хорошо освоенных упражнений;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легкоатлетические упражнения в беге и прыжках (в высоту и длину);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упражнения на оценку уровня индивидуального развития основных физических качеств.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</w:t>
      </w:r>
      <w:proofErr w:type="gramEnd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получит возможность научиться:</w:t>
      </w:r>
    </w:p>
    <w:p w:rsidR="00A830B1" w:rsidRPr="002B1DBD" w:rsidRDefault="00A830B1" w:rsidP="00A830B1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A830B1" w:rsidRPr="002B1DBD" w:rsidRDefault="00A830B1" w:rsidP="00A830B1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нормативы по физической подготовке.</w:t>
      </w:r>
    </w:p>
    <w:p w:rsidR="00663356" w:rsidRDefault="00663356" w:rsidP="00D713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356" w:rsidRDefault="00663356" w:rsidP="00D713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Количество часов по программе _</w:t>
      </w:r>
      <w:r>
        <w:rPr>
          <w:rFonts w:ascii="Times New Roman" w:hAnsi="Times New Roman" w:cs="Times New Roman"/>
          <w:b/>
          <w:i/>
          <w:sz w:val="20"/>
          <w:szCs w:val="20"/>
        </w:rPr>
        <w:t>34</w:t>
      </w:r>
      <w:r w:rsidRPr="002B1DBD">
        <w:rPr>
          <w:rFonts w:ascii="Times New Roman" w:hAnsi="Times New Roman" w:cs="Times New Roman"/>
          <w:sz w:val="20"/>
          <w:szCs w:val="20"/>
        </w:rPr>
        <w:t xml:space="preserve">_, по учебному плану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  <w:r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sz w:val="20"/>
          <w:szCs w:val="20"/>
        </w:rPr>
        <w:t xml:space="preserve">_: 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 xml:space="preserve">В соответствии с планом-графиком работы школы на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20</w:t>
      </w:r>
      <w:r>
        <w:rPr>
          <w:rFonts w:ascii="Times New Roman" w:hAnsi="Times New Roman" w:cs="Times New Roman"/>
          <w:b/>
          <w:i/>
          <w:sz w:val="20"/>
          <w:szCs w:val="20"/>
        </w:rPr>
        <w:t>24 – 2025</w:t>
      </w:r>
      <w:r w:rsidRPr="002B1DBD">
        <w:rPr>
          <w:rFonts w:ascii="Times New Roman" w:hAnsi="Times New Roman" w:cs="Times New Roman"/>
          <w:sz w:val="20"/>
          <w:szCs w:val="20"/>
        </w:rPr>
        <w:t>уч</w:t>
      </w:r>
      <w:proofErr w:type="gramStart"/>
      <w:r w:rsidRPr="002B1DBD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2B1DBD">
        <w:rPr>
          <w:rFonts w:ascii="Times New Roman" w:hAnsi="Times New Roman" w:cs="Times New Roman"/>
          <w:sz w:val="20"/>
          <w:szCs w:val="20"/>
        </w:rPr>
        <w:t>од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Запланировано всего _</w:t>
      </w:r>
      <w:r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1 четверти – 8  ч.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во 2 четверти –8  ч.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b/>
          <w:i/>
          <w:sz w:val="20"/>
          <w:szCs w:val="20"/>
        </w:rPr>
        <w:t xml:space="preserve">в 3 четверти – </w:t>
      </w:r>
      <w:r>
        <w:rPr>
          <w:rFonts w:ascii="Times New Roman" w:hAnsi="Times New Roman" w:cs="Times New Roman"/>
          <w:b/>
          <w:i/>
          <w:sz w:val="20"/>
          <w:szCs w:val="20"/>
        </w:rPr>
        <w:t>11 ч.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4 четверти – 6 ч.</w:t>
      </w:r>
    </w:p>
    <w:p w:rsidR="00663356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неделю _1_  час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;</w:t>
      </w:r>
    </w:p>
    <w:p w:rsidR="00663356" w:rsidRDefault="00663356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71303" w:rsidRDefault="00D71303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5170" w:type="dxa"/>
        <w:tblInd w:w="-318" w:type="dxa"/>
        <w:tblLayout w:type="fixed"/>
        <w:tblLook w:val="0000"/>
      </w:tblPr>
      <w:tblGrid>
        <w:gridCol w:w="852"/>
        <w:gridCol w:w="1701"/>
        <w:gridCol w:w="7654"/>
        <w:gridCol w:w="993"/>
        <w:gridCol w:w="992"/>
        <w:gridCol w:w="1276"/>
        <w:gridCol w:w="993"/>
        <w:gridCol w:w="709"/>
      </w:tblGrid>
      <w:tr w:rsidR="00A830B1" w:rsidRPr="002B1DBD" w:rsidTr="00A830B1">
        <w:trPr>
          <w:trHeight w:val="28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раздела (главы)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Прим.</w:t>
            </w:r>
          </w:p>
        </w:tc>
      </w:tr>
      <w:tr w:rsidR="00A830B1" w:rsidRPr="002B1DBD" w:rsidTr="00A830B1">
        <w:trPr>
          <w:trHeight w:val="86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CA1168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A830B1" w:rsidRPr="00CA1168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 xml:space="preserve">Легкая атлетика 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Передвижение по пересеченной местности. Аэродинамическая стойка спуска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Торможение «плугом». Преодоление бугра на спуске.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Торможение упором. Подъем скользящим шагом.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Поворот на месте махом. Изменение стоек спуска.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Поворот прыжком.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Поворот упором.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4A00EE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4A00EE">
              <w:rPr>
                <w:rFonts w:ascii="Times New Roman" w:eastAsia="MS Mincho" w:hAnsi="Times New Roman" w:cs="Times New Roman"/>
                <w:sz w:val="20"/>
                <w:szCs w:val="20"/>
              </w:rPr>
              <w:t>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Ведение мяча с пассивным сопротивлением, с сопротивлением на месте. Бросок двумя руками от головы с места. Передача мяча одной рукой от плеча на месте.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Бросок двумя руками от головы с места. Передача мяча двумя руками от груди в движении парами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CA1168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 игрока.  Бросок двумя руками от головы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CA1168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CA1168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Бросок одной рукой от плеча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 xml:space="preserve">Сочетание приемов передвижений и остановок игрока.  Ведение мяча с сопротивлением. Передача одной рукой от плеча в движении в тройках с </w:t>
            </w: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rPr>
          <w:trHeight w:val="7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09.01. 2025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Штрафной бросок. Позиционное нападение со сменой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двумя руками от головы с места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Сочетание приемов передвижений и остановок. Передача мяча в тройках со сменой </w:t>
            </w: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в движении одной рукой от плеча с сопротивлением. Штрафной бросок.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Штрафной бросок.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Передача мяча в тройках со сменой места. Бросок мяча в движении одной рукой от плеча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ведения, передачи, броска мяча.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остановок. Передача мяча в тройках со сменой места.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 xml:space="preserve">Спринтерский бег, эстафетный бег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 Специальные беговые упражнения. ОРУ. Челночный бег. 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 Специальные беговые упражнения. ОРУ. Эстафетный бег. Финиширование. ОРУ.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1303" w:rsidRDefault="00D71303" w:rsidP="00A257EF">
      <w:pPr>
        <w:spacing w:after="0"/>
        <w:jc w:val="both"/>
        <w:rPr>
          <w:b/>
          <w:sz w:val="20"/>
          <w:szCs w:val="20"/>
        </w:rPr>
      </w:pPr>
    </w:p>
    <w:p w:rsidR="00637A3B" w:rsidRPr="00A257EF" w:rsidRDefault="00112B14" w:rsidP="00112B14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b/>
          <w:sz w:val="16"/>
          <w:szCs w:val="16"/>
        </w:rPr>
        <w:t>З</w:t>
      </w:r>
      <w:r w:rsidR="00637A3B" w:rsidRPr="00A257EF">
        <w:rPr>
          <w:rFonts w:ascii="Times New Roman" w:hAnsi="Times New Roman" w:cs="Times New Roman"/>
          <w:b/>
          <w:sz w:val="16"/>
          <w:szCs w:val="16"/>
        </w:rPr>
        <w:t xml:space="preserve">адачи физического воспитания учащихся 5-9 классов </w:t>
      </w:r>
      <w:proofErr w:type="spellStart"/>
      <w:r w:rsidR="00637A3B" w:rsidRPr="00A257EF">
        <w:rPr>
          <w:rFonts w:ascii="Times New Roman" w:hAnsi="Times New Roman" w:cs="Times New Roman"/>
          <w:b/>
          <w:sz w:val="16"/>
          <w:szCs w:val="16"/>
        </w:rPr>
        <w:t>направлены</w:t>
      </w:r>
      <w:proofErr w:type="gramStart"/>
      <w:r w:rsidR="00637A3B" w:rsidRPr="00A257EF">
        <w:rPr>
          <w:rFonts w:ascii="Times New Roman" w:hAnsi="Times New Roman" w:cs="Times New Roman"/>
          <w:b/>
          <w:sz w:val="16"/>
          <w:szCs w:val="16"/>
        </w:rPr>
        <w:t>:</w:t>
      </w:r>
      <w:r w:rsidR="00637A3B" w:rsidRPr="00A257EF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="00637A3B" w:rsidRPr="00A257EF">
        <w:rPr>
          <w:rFonts w:ascii="Times New Roman" w:hAnsi="Times New Roman" w:cs="Times New Roman"/>
          <w:sz w:val="16"/>
          <w:szCs w:val="16"/>
        </w:rPr>
        <w:t>а</w:t>
      </w:r>
      <w:proofErr w:type="spellEnd"/>
      <w:r w:rsidR="00637A3B" w:rsidRPr="00A257EF">
        <w:rPr>
          <w:rFonts w:ascii="Times New Roman" w:hAnsi="Times New Roman" w:cs="Times New Roman"/>
          <w:sz w:val="16"/>
          <w:szCs w:val="16"/>
        </w:rPr>
        <w:t xml:space="preserve">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637A3B" w:rsidRPr="00A257EF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>на обучение основам базовых видов двигательных действий;</w:t>
      </w:r>
    </w:p>
    <w:p w:rsidR="00637A3B" w:rsidRPr="00A257EF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>на дальнейшее развитие координационных и кондиционных способностей;</w:t>
      </w:r>
    </w:p>
    <w:p w:rsidR="00637A3B" w:rsidRPr="00A257EF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>на формирование знаний о личной гигиене, режиме дня, влиянии физических упражнений на состоянии е здоровья, работоспособность и развитие двигательных способностей на основе систем организма;</w:t>
      </w:r>
    </w:p>
    <w:p w:rsidR="00637A3B" w:rsidRPr="00A257EF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>на углубленное представление об основных видах спорта;</w:t>
      </w:r>
    </w:p>
    <w:p w:rsidR="00637A3B" w:rsidRPr="00A257EF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637A3B" w:rsidRPr="00A257EF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>на формирование адекватной оценки собственных физических возможностей;</w:t>
      </w:r>
    </w:p>
    <w:p w:rsidR="00637A3B" w:rsidRPr="00A257EF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 xml:space="preserve">на содействие развития психических процессов и обучение </w:t>
      </w:r>
      <w:proofErr w:type="gramStart"/>
      <w:r w:rsidRPr="00A257EF">
        <w:rPr>
          <w:rFonts w:ascii="Times New Roman" w:hAnsi="Times New Roman" w:cs="Times New Roman"/>
          <w:sz w:val="16"/>
          <w:szCs w:val="16"/>
        </w:rPr>
        <w:t>психической</w:t>
      </w:r>
      <w:proofErr w:type="gramEnd"/>
      <w:r w:rsidRPr="00A257E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A257EF">
        <w:rPr>
          <w:rFonts w:ascii="Times New Roman" w:hAnsi="Times New Roman" w:cs="Times New Roman"/>
          <w:sz w:val="16"/>
          <w:szCs w:val="16"/>
        </w:rPr>
        <w:t>саморегуляции</w:t>
      </w:r>
      <w:proofErr w:type="spellEnd"/>
      <w:r w:rsidRPr="00A257EF">
        <w:rPr>
          <w:rFonts w:ascii="Times New Roman" w:hAnsi="Times New Roman" w:cs="Times New Roman"/>
          <w:sz w:val="16"/>
          <w:szCs w:val="16"/>
        </w:rPr>
        <w:t>.</w:t>
      </w:r>
    </w:p>
    <w:p w:rsidR="00112B14" w:rsidRPr="00A257EF" w:rsidRDefault="00450320" w:rsidP="00112B14">
      <w:pPr>
        <w:spacing w:after="0"/>
        <w:ind w:left="720"/>
        <w:rPr>
          <w:rFonts w:ascii="Times New Roman" w:hAnsi="Times New Roman" w:cs="Times New Roman"/>
          <w:b/>
          <w:sz w:val="16"/>
          <w:szCs w:val="16"/>
        </w:rPr>
      </w:pPr>
      <w:r w:rsidRPr="00A257EF">
        <w:rPr>
          <w:rFonts w:ascii="Times New Roman" w:hAnsi="Times New Roman" w:cs="Times New Roman"/>
          <w:b/>
          <w:sz w:val="16"/>
          <w:szCs w:val="16"/>
        </w:rPr>
        <w:t>Р</w:t>
      </w:r>
      <w:r w:rsidR="00637A3B" w:rsidRPr="00A257EF">
        <w:rPr>
          <w:rFonts w:ascii="Times New Roman" w:hAnsi="Times New Roman" w:cs="Times New Roman"/>
          <w:b/>
          <w:sz w:val="16"/>
          <w:szCs w:val="16"/>
        </w:rPr>
        <w:t>абочая программа составлена с учетом следующих нормативных документов:</w:t>
      </w:r>
    </w:p>
    <w:p w:rsidR="00637A3B" w:rsidRPr="00A257EF" w:rsidRDefault="00637A3B" w:rsidP="00112B14">
      <w:pPr>
        <w:spacing w:after="0"/>
        <w:ind w:left="720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>Федеральный закон «О физической культуре и спорте в Российской Федерации» от 04.12.2007г. № 329-ФЗ (ред</w:t>
      </w:r>
      <w:proofErr w:type="gramStart"/>
      <w:r w:rsidRPr="00A257EF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A257EF">
        <w:rPr>
          <w:rFonts w:ascii="Times New Roman" w:hAnsi="Times New Roman" w:cs="Times New Roman"/>
          <w:sz w:val="16"/>
          <w:szCs w:val="16"/>
        </w:rPr>
        <w:t>т 21.04.2011г);</w:t>
      </w:r>
    </w:p>
    <w:p w:rsidR="00637A3B" w:rsidRPr="00A257EF" w:rsidRDefault="00637A3B" w:rsidP="00112B1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>Стратегия развития физической культуры и спорта на период до 2020 года. Распоряжение Правительства РФ от 07.08.2009 г. « 1101-р;</w:t>
      </w:r>
    </w:p>
    <w:p w:rsidR="00637A3B" w:rsidRPr="00A257EF" w:rsidRDefault="00637A3B" w:rsidP="00637A3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 xml:space="preserve">О проведении мониторинга физического развития </w:t>
      </w:r>
      <w:proofErr w:type="gramStart"/>
      <w:r w:rsidRPr="00A257EF">
        <w:rPr>
          <w:rFonts w:ascii="Times New Roman" w:hAnsi="Times New Roman" w:cs="Times New Roman"/>
          <w:sz w:val="16"/>
          <w:szCs w:val="16"/>
        </w:rPr>
        <w:t>обучающихся</w:t>
      </w:r>
      <w:proofErr w:type="gramEnd"/>
      <w:r w:rsidRPr="00A257EF">
        <w:rPr>
          <w:rFonts w:ascii="Times New Roman" w:hAnsi="Times New Roman" w:cs="Times New Roman"/>
          <w:sz w:val="16"/>
          <w:szCs w:val="16"/>
        </w:rPr>
        <w:t xml:space="preserve">. Письмо </w:t>
      </w:r>
      <w:proofErr w:type="spellStart"/>
      <w:r w:rsidRPr="00A257EF">
        <w:rPr>
          <w:rFonts w:ascii="Times New Roman" w:hAnsi="Times New Roman" w:cs="Times New Roman"/>
          <w:sz w:val="16"/>
          <w:szCs w:val="16"/>
        </w:rPr>
        <w:t>Минобрнауки</w:t>
      </w:r>
      <w:proofErr w:type="spellEnd"/>
      <w:r w:rsidRPr="00A257EF">
        <w:rPr>
          <w:rFonts w:ascii="Times New Roman" w:hAnsi="Times New Roman" w:cs="Times New Roman"/>
          <w:sz w:val="16"/>
          <w:szCs w:val="16"/>
        </w:rPr>
        <w:t xml:space="preserve"> РФ от 29.03.2010 г. № 06-499;</w:t>
      </w:r>
    </w:p>
    <w:p w:rsidR="00637A3B" w:rsidRPr="00A257EF" w:rsidRDefault="00637A3B" w:rsidP="00637A3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257EF">
        <w:rPr>
          <w:rFonts w:ascii="Times New Roman" w:hAnsi="Times New Roman" w:cs="Times New Roman"/>
          <w:sz w:val="16"/>
          <w:szCs w:val="16"/>
        </w:rPr>
        <w:t xml:space="preserve">Учебник «Физическая культура, 5-7 классы», </w:t>
      </w:r>
      <w:proofErr w:type="spellStart"/>
      <w:r w:rsidRPr="00A257EF">
        <w:rPr>
          <w:rFonts w:ascii="Times New Roman" w:hAnsi="Times New Roman" w:cs="Times New Roman"/>
          <w:sz w:val="16"/>
          <w:szCs w:val="16"/>
        </w:rPr>
        <w:t>В</w:t>
      </w:r>
      <w:r w:rsidR="00A15D5D" w:rsidRPr="00A257EF">
        <w:rPr>
          <w:rFonts w:ascii="Times New Roman" w:hAnsi="Times New Roman" w:cs="Times New Roman"/>
          <w:sz w:val="16"/>
          <w:szCs w:val="16"/>
        </w:rPr>
        <w:t>иленкий</w:t>
      </w:r>
      <w:proofErr w:type="spellEnd"/>
      <w:r w:rsidR="00A15D5D" w:rsidRPr="00A257EF">
        <w:rPr>
          <w:rFonts w:ascii="Times New Roman" w:hAnsi="Times New Roman" w:cs="Times New Roman"/>
          <w:sz w:val="16"/>
          <w:szCs w:val="16"/>
        </w:rPr>
        <w:t xml:space="preserve"> М.Я.,  Просвещение, 2016</w:t>
      </w:r>
      <w:r w:rsidRPr="00A257EF">
        <w:rPr>
          <w:rFonts w:ascii="Times New Roman" w:hAnsi="Times New Roman" w:cs="Times New Roman"/>
          <w:sz w:val="16"/>
          <w:szCs w:val="16"/>
        </w:rPr>
        <w:t xml:space="preserve"> г.</w:t>
      </w:r>
    </w:p>
    <w:p w:rsidR="005B2CC8" w:rsidRPr="00A257EF" w:rsidRDefault="005B2CC8">
      <w:pPr>
        <w:rPr>
          <w:sz w:val="16"/>
          <w:szCs w:val="16"/>
        </w:rPr>
      </w:pPr>
    </w:p>
    <w:sectPr w:rsidR="005B2CC8" w:rsidRPr="00A257EF" w:rsidSect="00E4278A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A3B"/>
    <w:rsid w:val="00031227"/>
    <w:rsid w:val="00112B14"/>
    <w:rsid w:val="00216818"/>
    <w:rsid w:val="002851A4"/>
    <w:rsid w:val="002B1DBD"/>
    <w:rsid w:val="00393EAD"/>
    <w:rsid w:val="003F27F9"/>
    <w:rsid w:val="00450320"/>
    <w:rsid w:val="0046793E"/>
    <w:rsid w:val="0049781C"/>
    <w:rsid w:val="004A00EE"/>
    <w:rsid w:val="004C5642"/>
    <w:rsid w:val="004E6CAC"/>
    <w:rsid w:val="004F3EA6"/>
    <w:rsid w:val="00594B24"/>
    <w:rsid w:val="005B2CC8"/>
    <w:rsid w:val="005D0C61"/>
    <w:rsid w:val="00610357"/>
    <w:rsid w:val="0063710A"/>
    <w:rsid w:val="00637A3B"/>
    <w:rsid w:val="00663356"/>
    <w:rsid w:val="007C2447"/>
    <w:rsid w:val="00890D87"/>
    <w:rsid w:val="008C32B7"/>
    <w:rsid w:val="008D00DF"/>
    <w:rsid w:val="009E7EF7"/>
    <w:rsid w:val="00A15D5D"/>
    <w:rsid w:val="00A257EF"/>
    <w:rsid w:val="00A830B1"/>
    <w:rsid w:val="00AA16B7"/>
    <w:rsid w:val="00AF094D"/>
    <w:rsid w:val="00AF7325"/>
    <w:rsid w:val="00B02B5E"/>
    <w:rsid w:val="00B77CA6"/>
    <w:rsid w:val="00B80A33"/>
    <w:rsid w:val="00BA249F"/>
    <w:rsid w:val="00C76391"/>
    <w:rsid w:val="00C92874"/>
    <w:rsid w:val="00CA1168"/>
    <w:rsid w:val="00CA20B1"/>
    <w:rsid w:val="00CC2C8A"/>
    <w:rsid w:val="00CD2D6E"/>
    <w:rsid w:val="00D71303"/>
    <w:rsid w:val="00E3499A"/>
    <w:rsid w:val="00E4278A"/>
    <w:rsid w:val="00EE42F7"/>
    <w:rsid w:val="00F06F0D"/>
    <w:rsid w:val="00F8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C8"/>
  </w:style>
  <w:style w:type="paragraph" w:styleId="1">
    <w:name w:val="heading 1"/>
    <w:basedOn w:val="a"/>
    <w:next w:val="a"/>
    <w:link w:val="10"/>
    <w:qFormat/>
    <w:rsid w:val="00637A3B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37A3B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637A3B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37A3B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7A3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637A3B"/>
    <w:rPr>
      <w:rFonts w:ascii="Wingdings" w:hAnsi="Wingdings"/>
    </w:rPr>
  </w:style>
  <w:style w:type="character" w:customStyle="1" w:styleId="WW8Num1z1">
    <w:name w:val="WW8Num1z1"/>
    <w:rsid w:val="00637A3B"/>
    <w:rPr>
      <w:rFonts w:ascii="Courier New" w:hAnsi="Courier New" w:cs="Courier New"/>
    </w:rPr>
  </w:style>
  <w:style w:type="character" w:customStyle="1" w:styleId="WW8Num1z3">
    <w:name w:val="WW8Num1z3"/>
    <w:rsid w:val="00637A3B"/>
    <w:rPr>
      <w:rFonts w:ascii="Symbol" w:hAnsi="Symbol"/>
    </w:rPr>
  </w:style>
  <w:style w:type="character" w:customStyle="1" w:styleId="WW8Num2z0">
    <w:name w:val="WW8Num2z0"/>
    <w:rsid w:val="00637A3B"/>
    <w:rPr>
      <w:rFonts w:ascii="Wingdings" w:hAnsi="Wingdings"/>
    </w:rPr>
  </w:style>
  <w:style w:type="character" w:customStyle="1" w:styleId="WW8Num2z1">
    <w:name w:val="WW8Num2z1"/>
    <w:rsid w:val="00637A3B"/>
    <w:rPr>
      <w:rFonts w:ascii="Courier New" w:hAnsi="Courier New" w:cs="Courier New"/>
    </w:rPr>
  </w:style>
  <w:style w:type="character" w:customStyle="1" w:styleId="WW8Num2z3">
    <w:name w:val="WW8Num2z3"/>
    <w:rsid w:val="00637A3B"/>
    <w:rPr>
      <w:rFonts w:ascii="Symbol" w:hAnsi="Symbol"/>
    </w:rPr>
  </w:style>
  <w:style w:type="character" w:customStyle="1" w:styleId="WW8Num4z1">
    <w:name w:val="WW8Num4z1"/>
    <w:rsid w:val="00637A3B"/>
    <w:rPr>
      <w:rFonts w:ascii="Courier New" w:hAnsi="Courier New" w:cs="Courier New"/>
    </w:rPr>
  </w:style>
  <w:style w:type="character" w:customStyle="1" w:styleId="WW8Num4z2">
    <w:name w:val="WW8Num4z2"/>
    <w:rsid w:val="00637A3B"/>
    <w:rPr>
      <w:rFonts w:ascii="Wingdings" w:hAnsi="Wingdings"/>
    </w:rPr>
  </w:style>
  <w:style w:type="character" w:customStyle="1" w:styleId="WW8Num4z3">
    <w:name w:val="WW8Num4z3"/>
    <w:rsid w:val="00637A3B"/>
    <w:rPr>
      <w:rFonts w:ascii="Symbol" w:hAnsi="Symbol"/>
    </w:rPr>
  </w:style>
  <w:style w:type="character" w:customStyle="1" w:styleId="WW8Num5z0">
    <w:name w:val="WW8Num5z0"/>
    <w:rsid w:val="00637A3B"/>
    <w:rPr>
      <w:rFonts w:ascii="Wingdings" w:hAnsi="Wingdings"/>
    </w:rPr>
  </w:style>
  <w:style w:type="character" w:customStyle="1" w:styleId="WW8Num5z1">
    <w:name w:val="WW8Num5z1"/>
    <w:rsid w:val="00637A3B"/>
    <w:rPr>
      <w:rFonts w:ascii="Courier New" w:hAnsi="Courier New"/>
    </w:rPr>
  </w:style>
  <w:style w:type="character" w:customStyle="1" w:styleId="WW8Num5z3">
    <w:name w:val="WW8Num5z3"/>
    <w:rsid w:val="00637A3B"/>
    <w:rPr>
      <w:rFonts w:ascii="Symbol" w:hAnsi="Symbol"/>
    </w:rPr>
  </w:style>
  <w:style w:type="character" w:customStyle="1" w:styleId="WW8Num6z0">
    <w:name w:val="WW8Num6z0"/>
    <w:rsid w:val="00637A3B"/>
    <w:rPr>
      <w:rFonts w:ascii="Wingdings" w:hAnsi="Wingdings"/>
    </w:rPr>
  </w:style>
  <w:style w:type="character" w:customStyle="1" w:styleId="WW8Num6z1">
    <w:name w:val="WW8Num6z1"/>
    <w:rsid w:val="00637A3B"/>
    <w:rPr>
      <w:rFonts w:ascii="Courier New" w:hAnsi="Courier New"/>
    </w:rPr>
  </w:style>
  <w:style w:type="character" w:customStyle="1" w:styleId="WW8Num6z3">
    <w:name w:val="WW8Num6z3"/>
    <w:rsid w:val="00637A3B"/>
    <w:rPr>
      <w:rFonts w:ascii="Symbol" w:hAnsi="Symbol"/>
    </w:rPr>
  </w:style>
  <w:style w:type="character" w:customStyle="1" w:styleId="WW8Num8z0">
    <w:name w:val="WW8Num8z0"/>
    <w:rsid w:val="00637A3B"/>
    <w:rPr>
      <w:rFonts w:ascii="Wingdings" w:hAnsi="Wingdings"/>
    </w:rPr>
  </w:style>
  <w:style w:type="character" w:customStyle="1" w:styleId="WW8Num8z1">
    <w:name w:val="WW8Num8z1"/>
    <w:rsid w:val="00637A3B"/>
    <w:rPr>
      <w:rFonts w:ascii="Courier New" w:hAnsi="Courier New"/>
    </w:rPr>
  </w:style>
  <w:style w:type="character" w:customStyle="1" w:styleId="WW8Num8z3">
    <w:name w:val="WW8Num8z3"/>
    <w:rsid w:val="00637A3B"/>
    <w:rPr>
      <w:rFonts w:ascii="Symbol" w:hAnsi="Symbol"/>
    </w:rPr>
  </w:style>
  <w:style w:type="character" w:customStyle="1" w:styleId="WW8Num10z1">
    <w:name w:val="WW8Num10z1"/>
    <w:rsid w:val="00637A3B"/>
    <w:rPr>
      <w:rFonts w:ascii="Courier New" w:hAnsi="Courier New"/>
    </w:rPr>
  </w:style>
  <w:style w:type="character" w:customStyle="1" w:styleId="WW8Num10z2">
    <w:name w:val="WW8Num10z2"/>
    <w:rsid w:val="00637A3B"/>
    <w:rPr>
      <w:rFonts w:ascii="Wingdings" w:hAnsi="Wingdings"/>
    </w:rPr>
  </w:style>
  <w:style w:type="character" w:customStyle="1" w:styleId="WW8Num10z3">
    <w:name w:val="WW8Num10z3"/>
    <w:rsid w:val="00637A3B"/>
    <w:rPr>
      <w:rFonts w:ascii="Symbol" w:hAnsi="Symbol"/>
    </w:rPr>
  </w:style>
  <w:style w:type="character" w:customStyle="1" w:styleId="WW8Num11z0">
    <w:name w:val="WW8Num11z0"/>
    <w:rsid w:val="00637A3B"/>
    <w:rPr>
      <w:rFonts w:ascii="Symbol" w:hAnsi="Symbol"/>
    </w:rPr>
  </w:style>
  <w:style w:type="character" w:customStyle="1" w:styleId="WW8Num11z1">
    <w:name w:val="WW8Num11z1"/>
    <w:rsid w:val="00637A3B"/>
    <w:rPr>
      <w:rFonts w:ascii="Courier New" w:hAnsi="Courier New"/>
    </w:rPr>
  </w:style>
  <w:style w:type="character" w:customStyle="1" w:styleId="WW8Num11z2">
    <w:name w:val="WW8Num11z2"/>
    <w:rsid w:val="00637A3B"/>
    <w:rPr>
      <w:rFonts w:ascii="Wingdings" w:hAnsi="Wingdings"/>
    </w:rPr>
  </w:style>
  <w:style w:type="character" w:customStyle="1" w:styleId="WW8Num12z0">
    <w:name w:val="WW8Num12z0"/>
    <w:rsid w:val="00637A3B"/>
    <w:rPr>
      <w:rFonts w:ascii="Wingdings" w:hAnsi="Wingdings"/>
    </w:rPr>
  </w:style>
  <w:style w:type="character" w:customStyle="1" w:styleId="WW8Num12z1">
    <w:name w:val="WW8Num12z1"/>
    <w:rsid w:val="00637A3B"/>
    <w:rPr>
      <w:rFonts w:ascii="Courier New" w:hAnsi="Courier New"/>
    </w:rPr>
  </w:style>
  <w:style w:type="character" w:customStyle="1" w:styleId="WW8Num12z3">
    <w:name w:val="WW8Num12z3"/>
    <w:rsid w:val="00637A3B"/>
    <w:rPr>
      <w:rFonts w:ascii="Symbol" w:hAnsi="Symbol"/>
    </w:rPr>
  </w:style>
  <w:style w:type="character" w:customStyle="1" w:styleId="WW8Num13z1">
    <w:name w:val="WW8Num13z1"/>
    <w:rsid w:val="00637A3B"/>
    <w:rPr>
      <w:rFonts w:ascii="Symbol" w:hAnsi="Symbol"/>
    </w:rPr>
  </w:style>
  <w:style w:type="character" w:customStyle="1" w:styleId="WW8Num14z0">
    <w:name w:val="WW8Num14z0"/>
    <w:rsid w:val="00637A3B"/>
    <w:rPr>
      <w:rFonts w:ascii="Symbol" w:hAnsi="Symbol"/>
    </w:rPr>
  </w:style>
  <w:style w:type="character" w:customStyle="1" w:styleId="WW8Num14z1">
    <w:name w:val="WW8Num14z1"/>
    <w:rsid w:val="00637A3B"/>
    <w:rPr>
      <w:rFonts w:ascii="Courier New" w:hAnsi="Courier New"/>
    </w:rPr>
  </w:style>
  <w:style w:type="character" w:customStyle="1" w:styleId="WW8Num14z2">
    <w:name w:val="WW8Num14z2"/>
    <w:rsid w:val="00637A3B"/>
    <w:rPr>
      <w:rFonts w:ascii="Wingdings" w:hAnsi="Wingdings"/>
    </w:rPr>
  </w:style>
  <w:style w:type="character" w:customStyle="1" w:styleId="WW8Num15z0">
    <w:name w:val="WW8Num15z0"/>
    <w:rsid w:val="00637A3B"/>
    <w:rPr>
      <w:rFonts w:ascii="Wingdings" w:hAnsi="Wingdings"/>
    </w:rPr>
  </w:style>
  <w:style w:type="character" w:customStyle="1" w:styleId="WW8Num15z1">
    <w:name w:val="WW8Num15z1"/>
    <w:rsid w:val="00637A3B"/>
    <w:rPr>
      <w:rFonts w:ascii="Courier New" w:hAnsi="Courier New" w:cs="Courier New"/>
    </w:rPr>
  </w:style>
  <w:style w:type="character" w:customStyle="1" w:styleId="WW8Num15z3">
    <w:name w:val="WW8Num15z3"/>
    <w:rsid w:val="00637A3B"/>
    <w:rPr>
      <w:rFonts w:ascii="Symbol" w:hAnsi="Symbol"/>
    </w:rPr>
  </w:style>
  <w:style w:type="character" w:customStyle="1" w:styleId="11">
    <w:name w:val="Основной шрифт абзаца1"/>
    <w:rsid w:val="00637A3B"/>
  </w:style>
  <w:style w:type="paragraph" w:customStyle="1" w:styleId="a3">
    <w:name w:val="Заголовок"/>
    <w:basedOn w:val="a"/>
    <w:next w:val="a4"/>
    <w:rsid w:val="00637A3B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4">
    <w:name w:val="Body Text"/>
    <w:basedOn w:val="a"/>
    <w:link w:val="a5"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637A3B"/>
  </w:style>
  <w:style w:type="paragraph" w:customStyle="1" w:styleId="12">
    <w:name w:val="Название1"/>
    <w:basedOn w:val="a"/>
    <w:rsid w:val="00637A3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next w:val="a8"/>
    <w:link w:val="a9"/>
    <w:qFormat/>
    <w:rsid w:val="00637A3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a9">
    <w:name w:val="Название Знак"/>
    <w:basedOn w:val="a0"/>
    <w:link w:val="a7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a">
    <w:name w:val="Подзаголовок Знак"/>
    <w:basedOn w:val="a0"/>
    <w:link w:val="a8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637A3B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210">
    <w:name w:val="Основной текст с отступом 21"/>
    <w:basedOn w:val="a"/>
    <w:rsid w:val="00637A3B"/>
    <w:pPr>
      <w:suppressAutoHyphens/>
      <w:spacing w:after="0" w:line="240" w:lineRule="auto"/>
      <w:ind w:firstLine="570"/>
      <w:jc w:val="both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2">
    <w:name w:val="стиль2"/>
    <w:basedOn w:val="a"/>
    <w:rsid w:val="00637A3B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d">
    <w:name w:val="No Spacing"/>
    <w:qFormat/>
    <w:rsid w:val="00637A3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637A3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rsid w:val="00637A3B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637A3B"/>
    <w:pPr>
      <w:suppressAutoHyphens/>
      <w:spacing w:before="280" w:after="280" w:line="240" w:lineRule="auto"/>
    </w:pPr>
    <w:rPr>
      <w:rFonts w:ascii="Helvetica" w:eastAsia="Times New Roman" w:hAnsi="Helvetica" w:cs="Helvetica"/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637A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1632-7E2C-4001-B83E-E35A4191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22</cp:revision>
  <cp:lastPrinted>2023-11-08T11:41:00Z</cp:lastPrinted>
  <dcterms:created xsi:type="dcterms:W3CDTF">2019-09-23T12:43:00Z</dcterms:created>
  <dcterms:modified xsi:type="dcterms:W3CDTF">2024-10-18T08:09:00Z</dcterms:modified>
</cp:coreProperties>
</file>