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0EDF" w:rsidRPr="00C73999" w:rsidRDefault="00140EDF" w:rsidP="00140EDF">
      <w:pPr>
        <w:spacing w:after="0" w:line="408" w:lineRule="auto"/>
        <w:ind w:left="120"/>
        <w:jc w:val="center"/>
        <w:rPr>
          <w:sz w:val="20"/>
          <w:lang w:val="ru-RU"/>
        </w:rPr>
      </w:pPr>
      <w:r w:rsidRPr="00C73999">
        <w:rPr>
          <w:rFonts w:ascii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140EDF" w:rsidRPr="00C73999" w:rsidRDefault="00140EDF" w:rsidP="00140EDF">
      <w:pPr>
        <w:spacing w:after="0" w:line="408" w:lineRule="auto"/>
        <w:ind w:left="120"/>
        <w:jc w:val="center"/>
        <w:rPr>
          <w:sz w:val="20"/>
          <w:lang w:val="ru-RU"/>
        </w:rPr>
      </w:pPr>
      <w:bookmarkStart w:id="0" w:name="3cf751e5-c5f1-41fa-8e93-372cf276a7c4"/>
      <w:r w:rsidRPr="00C73999">
        <w:rPr>
          <w:rFonts w:ascii="Times New Roman" w:hAnsi="Times New Roman"/>
          <w:b/>
          <w:color w:val="000000"/>
          <w:sz w:val="24"/>
          <w:lang w:val="ru-RU"/>
        </w:rPr>
        <w:t>Министерство образования Иркутской области</w:t>
      </w:r>
      <w:bookmarkEnd w:id="0"/>
    </w:p>
    <w:p w:rsidR="00140EDF" w:rsidRPr="00C73999" w:rsidRDefault="00140EDF" w:rsidP="00140EDF">
      <w:pPr>
        <w:spacing w:after="0" w:line="408" w:lineRule="auto"/>
        <w:ind w:left="120"/>
        <w:jc w:val="center"/>
        <w:rPr>
          <w:sz w:val="20"/>
          <w:lang w:val="ru-RU"/>
        </w:rPr>
      </w:pPr>
      <w:bookmarkStart w:id="1" w:name="4c45f36a-919d-4a85-8dd2-5ba4bf02384e"/>
      <w:r w:rsidRPr="00C73999">
        <w:rPr>
          <w:rFonts w:ascii="Times New Roman" w:hAnsi="Times New Roman"/>
          <w:b/>
          <w:color w:val="000000"/>
          <w:sz w:val="24"/>
          <w:lang w:val="ru-RU"/>
        </w:rPr>
        <w:t>Администрация "</w:t>
      </w:r>
      <w:proofErr w:type="spellStart"/>
      <w:r w:rsidRPr="00C73999">
        <w:rPr>
          <w:rFonts w:ascii="Times New Roman" w:hAnsi="Times New Roman"/>
          <w:b/>
          <w:color w:val="000000"/>
          <w:sz w:val="24"/>
          <w:lang w:val="ru-RU"/>
        </w:rPr>
        <w:t>Усть-Удинский</w:t>
      </w:r>
      <w:proofErr w:type="spellEnd"/>
      <w:r w:rsidRPr="00C73999">
        <w:rPr>
          <w:rFonts w:ascii="Times New Roman" w:hAnsi="Times New Roman"/>
          <w:b/>
          <w:color w:val="000000"/>
          <w:sz w:val="24"/>
          <w:lang w:val="ru-RU"/>
        </w:rPr>
        <w:t xml:space="preserve"> район"</w:t>
      </w:r>
      <w:bookmarkEnd w:id="1"/>
    </w:p>
    <w:p w:rsidR="00140EDF" w:rsidRPr="00C73999" w:rsidRDefault="00140EDF" w:rsidP="00140EDF">
      <w:pPr>
        <w:spacing w:after="0" w:line="408" w:lineRule="auto"/>
        <w:ind w:left="120"/>
        <w:jc w:val="center"/>
        <w:rPr>
          <w:sz w:val="20"/>
          <w:lang w:val="ru-RU"/>
        </w:rPr>
      </w:pPr>
      <w:r w:rsidRPr="00C73999">
        <w:rPr>
          <w:rFonts w:ascii="Times New Roman" w:hAnsi="Times New Roman"/>
          <w:b/>
          <w:color w:val="000000"/>
          <w:sz w:val="24"/>
          <w:lang w:val="ru-RU"/>
        </w:rPr>
        <w:t xml:space="preserve">МБОУ </w:t>
      </w:r>
      <w:proofErr w:type="spellStart"/>
      <w:r w:rsidRPr="00C73999">
        <w:rPr>
          <w:rFonts w:ascii="Times New Roman" w:hAnsi="Times New Roman"/>
          <w:b/>
          <w:color w:val="000000"/>
          <w:sz w:val="24"/>
          <w:lang w:val="ru-RU"/>
        </w:rPr>
        <w:t>Молькинская</w:t>
      </w:r>
      <w:proofErr w:type="spellEnd"/>
      <w:r w:rsidRPr="00C73999">
        <w:rPr>
          <w:rFonts w:ascii="Times New Roman" w:hAnsi="Times New Roman"/>
          <w:b/>
          <w:color w:val="000000"/>
          <w:sz w:val="24"/>
          <w:lang w:val="ru-RU"/>
        </w:rPr>
        <w:t xml:space="preserve"> СОШ</w:t>
      </w:r>
    </w:p>
    <w:p w:rsidR="00140EDF" w:rsidRPr="00C73999" w:rsidRDefault="00140EDF" w:rsidP="00140EDF">
      <w:pPr>
        <w:spacing w:after="0"/>
        <w:ind w:left="120"/>
        <w:rPr>
          <w:sz w:val="20"/>
          <w:lang w:val="ru-RU"/>
        </w:rPr>
      </w:pPr>
    </w:p>
    <w:p w:rsidR="00140EDF" w:rsidRPr="00C73999" w:rsidRDefault="00140EDF" w:rsidP="00140EDF">
      <w:pPr>
        <w:spacing w:after="0"/>
        <w:ind w:left="120"/>
        <w:rPr>
          <w:sz w:val="20"/>
          <w:lang w:val="ru-RU"/>
        </w:rPr>
      </w:pPr>
    </w:p>
    <w:p w:rsidR="00140EDF" w:rsidRPr="00C73999" w:rsidRDefault="00140EDF" w:rsidP="00140EDF">
      <w:pPr>
        <w:spacing w:after="0"/>
        <w:ind w:left="120"/>
        <w:rPr>
          <w:sz w:val="20"/>
          <w:lang w:val="ru-RU"/>
        </w:rPr>
      </w:pPr>
    </w:p>
    <w:p w:rsidR="00140EDF" w:rsidRPr="00C73999" w:rsidRDefault="00140EDF" w:rsidP="00140EDF">
      <w:pPr>
        <w:spacing w:after="0"/>
        <w:ind w:left="120"/>
        <w:rPr>
          <w:sz w:val="20"/>
          <w:lang w:val="ru-RU"/>
        </w:rPr>
      </w:pPr>
    </w:p>
    <w:tbl>
      <w:tblPr>
        <w:tblW w:w="10633" w:type="dxa"/>
        <w:tblInd w:w="534" w:type="dxa"/>
        <w:tblLook w:val="04A0"/>
      </w:tblPr>
      <w:tblGrid>
        <w:gridCol w:w="4008"/>
        <w:gridCol w:w="4009"/>
        <w:gridCol w:w="2616"/>
      </w:tblGrid>
      <w:tr w:rsidR="00140EDF" w:rsidRPr="00825DE3" w:rsidTr="00825DE3">
        <w:trPr>
          <w:trHeight w:val="3091"/>
        </w:trPr>
        <w:tc>
          <w:tcPr>
            <w:tcW w:w="4008" w:type="dxa"/>
          </w:tcPr>
          <w:p w:rsidR="00140EDF" w:rsidRPr="00C73999" w:rsidRDefault="00140EDF" w:rsidP="00F179F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</w:pPr>
            <w:r w:rsidRPr="00C73999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РАССМОТРЕНО</w:t>
            </w:r>
          </w:p>
          <w:p w:rsidR="00140EDF" w:rsidRPr="00C73999" w:rsidRDefault="00140EDF" w:rsidP="00F179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</w:pPr>
            <w:r w:rsidRPr="00C73999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140EDF" w:rsidRPr="00C73999" w:rsidRDefault="00140EDF" w:rsidP="00F179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  <w:r w:rsidRPr="00C7399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 xml:space="preserve">________________________ </w:t>
            </w:r>
          </w:p>
          <w:p w:rsidR="00140EDF" w:rsidRPr="00C73999" w:rsidRDefault="00140EDF" w:rsidP="00F179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  <w:r w:rsidRPr="00C7399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>Клепикова Г.С.</w:t>
            </w:r>
          </w:p>
          <w:p w:rsidR="00140EDF" w:rsidRPr="00C73999" w:rsidRDefault="001A7B78" w:rsidP="00F17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 xml:space="preserve">Протокол №1 </w:t>
            </w:r>
            <w:r w:rsidR="00140EDF" w:rsidRPr="00C7399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>от «30» августа   2024 г.</w:t>
            </w:r>
          </w:p>
          <w:p w:rsidR="00140EDF" w:rsidRPr="00C73999" w:rsidRDefault="00140EDF" w:rsidP="00F179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</w:p>
        </w:tc>
        <w:tc>
          <w:tcPr>
            <w:tcW w:w="4009" w:type="dxa"/>
          </w:tcPr>
          <w:p w:rsidR="00140EDF" w:rsidRPr="00C73999" w:rsidRDefault="00140EDF" w:rsidP="00F179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</w:pPr>
            <w:r w:rsidRPr="00C73999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СОГЛАСОВАНО</w:t>
            </w:r>
          </w:p>
          <w:p w:rsidR="00140EDF" w:rsidRPr="00C73999" w:rsidRDefault="00140EDF" w:rsidP="00F179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</w:pPr>
            <w:r w:rsidRPr="00C73999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заместитель директора по УВР</w:t>
            </w:r>
          </w:p>
          <w:p w:rsidR="00140EDF" w:rsidRPr="00C73999" w:rsidRDefault="00140EDF" w:rsidP="00F179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  <w:r w:rsidRPr="00C7399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 xml:space="preserve">________________________ </w:t>
            </w:r>
          </w:p>
          <w:p w:rsidR="00140EDF" w:rsidRPr="00C73999" w:rsidRDefault="00140EDF" w:rsidP="00F179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  <w:proofErr w:type="spellStart"/>
            <w:r w:rsidRPr="00C7399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>Подкорытова</w:t>
            </w:r>
            <w:proofErr w:type="spellEnd"/>
            <w:r w:rsidRPr="00C7399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 xml:space="preserve"> А.А.</w:t>
            </w:r>
          </w:p>
          <w:p w:rsidR="00140EDF" w:rsidRPr="00C73999" w:rsidRDefault="001A7B78" w:rsidP="00F17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>Протокол «1</w:t>
            </w:r>
            <w:r w:rsidR="00140EDF" w:rsidRPr="00C7399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 xml:space="preserve"> от «30» август   2024 г.</w:t>
            </w:r>
          </w:p>
          <w:p w:rsidR="00140EDF" w:rsidRPr="00C73999" w:rsidRDefault="00140EDF" w:rsidP="00F179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</w:p>
        </w:tc>
        <w:tc>
          <w:tcPr>
            <w:tcW w:w="2616" w:type="dxa"/>
          </w:tcPr>
          <w:p w:rsidR="00140EDF" w:rsidRPr="00C73999" w:rsidRDefault="00140EDF" w:rsidP="00F179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</w:pPr>
            <w:r w:rsidRPr="00C73999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УТВЕРЖДЕНО</w:t>
            </w:r>
          </w:p>
          <w:p w:rsidR="00140EDF" w:rsidRPr="00C73999" w:rsidRDefault="00140EDF" w:rsidP="00F179F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</w:pPr>
            <w:r w:rsidRPr="00C73999">
              <w:rPr>
                <w:rFonts w:ascii="Times New Roman" w:eastAsia="Times New Roman" w:hAnsi="Times New Roman"/>
                <w:color w:val="000000"/>
                <w:sz w:val="20"/>
                <w:szCs w:val="28"/>
                <w:lang w:val="ru-RU"/>
              </w:rPr>
              <w:t>Директор школы</w:t>
            </w:r>
          </w:p>
          <w:p w:rsidR="00140EDF" w:rsidRPr="00C73999" w:rsidRDefault="00140EDF" w:rsidP="00F179F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  <w:r w:rsidRPr="00C7399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 xml:space="preserve">________________________ </w:t>
            </w:r>
          </w:p>
          <w:p w:rsidR="00140EDF" w:rsidRPr="00C73999" w:rsidRDefault="00140EDF" w:rsidP="00F179F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  <w:r w:rsidRPr="00C7399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>Жукова Е.В.</w:t>
            </w:r>
          </w:p>
          <w:p w:rsidR="00140EDF" w:rsidRPr="00C73999" w:rsidRDefault="001A7B78" w:rsidP="00F179F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>Приказ «68-од</w:t>
            </w:r>
            <w:r w:rsidR="00140EDF" w:rsidRPr="00C73999"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  <w:t xml:space="preserve"> от «30» августа   2024 г.</w:t>
            </w:r>
          </w:p>
          <w:p w:rsidR="00140EDF" w:rsidRPr="00C73999" w:rsidRDefault="00140EDF" w:rsidP="00F179F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4"/>
                <w:lang w:val="ru-RU"/>
              </w:rPr>
            </w:pPr>
          </w:p>
        </w:tc>
      </w:tr>
    </w:tbl>
    <w:p w:rsidR="00140EDF" w:rsidRPr="00C73999" w:rsidRDefault="00140EDF" w:rsidP="00140EDF">
      <w:pPr>
        <w:spacing w:after="0"/>
        <w:ind w:left="120"/>
        <w:rPr>
          <w:sz w:val="20"/>
          <w:lang w:val="ru-RU"/>
        </w:rPr>
      </w:pPr>
    </w:p>
    <w:p w:rsidR="00140EDF" w:rsidRPr="00C73999" w:rsidRDefault="00140EDF" w:rsidP="00140EDF">
      <w:pPr>
        <w:spacing w:after="0"/>
        <w:ind w:left="120"/>
        <w:rPr>
          <w:sz w:val="20"/>
          <w:lang w:val="ru-RU"/>
        </w:rPr>
      </w:pPr>
    </w:p>
    <w:p w:rsidR="00140EDF" w:rsidRPr="00C73999" w:rsidRDefault="00140EDF" w:rsidP="00140EDF">
      <w:pPr>
        <w:spacing w:after="0"/>
        <w:ind w:left="120"/>
        <w:rPr>
          <w:sz w:val="20"/>
          <w:lang w:val="ru-RU"/>
        </w:rPr>
      </w:pPr>
    </w:p>
    <w:p w:rsidR="00140EDF" w:rsidRPr="00A63516" w:rsidRDefault="00140EDF" w:rsidP="00A63516">
      <w:pPr>
        <w:tabs>
          <w:tab w:val="left" w:pos="5340"/>
          <w:tab w:val="center" w:pos="7117"/>
        </w:tabs>
        <w:spacing w:after="0" w:line="408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6351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РАБОЧАЯ ПРОГРАММА</w:t>
      </w:r>
    </w:p>
    <w:p w:rsidR="00140EDF" w:rsidRPr="00A63516" w:rsidRDefault="00140EDF" w:rsidP="00140ED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63516">
        <w:rPr>
          <w:rFonts w:ascii="Times New Roman" w:hAnsi="Times New Roman" w:cs="Times New Roman"/>
          <w:color w:val="000000"/>
          <w:sz w:val="28"/>
          <w:szCs w:val="28"/>
          <w:lang w:val="ru-RU"/>
        </w:rPr>
        <w:t>(</w:t>
      </w:r>
      <w:r w:rsidRPr="00A63516">
        <w:rPr>
          <w:rFonts w:ascii="Times New Roman" w:hAnsi="Times New Roman" w:cs="Times New Roman"/>
          <w:color w:val="000000"/>
          <w:sz w:val="28"/>
          <w:szCs w:val="28"/>
        </w:rPr>
        <w:t>ID</w:t>
      </w:r>
      <w:r w:rsidRPr="00A63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5644575)</w:t>
      </w:r>
    </w:p>
    <w:p w:rsidR="00140EDF" w:rsidRPr="00A63516" w:rsidRDefault="00140EDF" w:rsidP="00140EDF">
      <w:pPr>
        <w:spacing w:after="0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63516" w:rsidRDefault="00140EDF" w:rsidP="00140EDF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</w:pPr>
      <w:r w:rsidRPr="00A6351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учебного предмета</w:t>
      </w:r>
    </w:p>
    <w:p w:rsidR="00140EDF" w:rsidRPr="00A63516" w:rsidRDefault="00140EDF" w:rsidP="00140ED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63516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 «Основы религиозных культур и светской этики»</w:t>
      </w:r>
      <w:bookmarkStart w:id="2" w:name="_GoBack"/>
      <w:bookmarkEnd w:id="2"/>
    </w:p>
    <w:p w:rsidR="00140EDF" w:rsidRPr="00A63516" w:rsidRDefault="00140EDF" w:rsidP="00140EDF">
      <w:pPr>
        <w:spacing w:after="0" w:line="408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63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для </w:t>
      </w:r>
      <w:proofErr w:type="gramStart"/>
      <w:r w:rsidRPr="00A63516">
        <w:rPr>
          <w:rFonts w:ascii="Times New Roman" w:hAnsi="Times New Roman" w:cs="Times New Roman"/>
          <w:color w:val="000000"/>
          <w:sz w:val="28"/>
          <w:szCs w:val="28"/>
          <w:lang w:val="ru-RU"/>
        </w:rPr>
        <w:t>обучающихся</w:t>
      </w:r>
      <w:proofErr w:type="gramEnd"/>
      <w:r w:rsidRPr="00A63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4 класса</w:t>
      </w:r>
    </w:p>
    <w:p w:rsidR="00A63516" w:rsidRPr="00A63516" w:rsidRDefault="00A63516" w:rsidP="00A63516">
      <w:pPr>
        <w:spacing w:after="0" w:line="408" w:lineRule="auto"/>
        <w:ind w:left="120"/>
        <w:jc w:val="right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A6351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Турчанинова Т.А. </w:t>
      </w:r>
    </w:p>
    <w:p w:rsidR="00A63516" w:rsidRDefault="00A63516" w:rsidP="00140ED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63516" w:rsidRDefault="00A63516" w:rsidP="00140ED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63516" w:rsidRDefault="00A63516" w:rsidP="00140ED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63516" w:rsidRDefault="00A63516" w:rsidP="00140ED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63516" w:rsidRDefault="00A63516" w:rsidP="00140ED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A63516" w:rsidRDefault="00A63516" w:rsidP="00140ED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6E7A9A" w:rsidRPr="00A63516" w:rsidRDefault="006E7A9A" w:rsidP="00140EDF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A63516">
        <w:rPr>
          <w:rFonts w:ascii="Times New Roman" w:hAnsi="Times New Roman" w:cs="Times New Roman"/>
          <w:sz w:val="28"/>
          <w:szCs w:val="28"/>
          <w:lang w:val="ru-RU"/>
        </w:rPr>
        <w:t xml:space="preserve">село </w:t>
      </w:r>
      <w:proofErr w:type="spellStart"/>
      <w:r w:rsidRPr="00A63516">
        <w:rPr>
          <w:rFonts w:ascii="Times New Roman" w:hAnsi="Times New Roman" w:cs="Times New Roman"/>
          <w:sz w:val="28"/>
          <w:szCs w:val="28"/>
          <w:lang w:val="ru-RU"/>
        </w:rPr>
        <w:t>Молька</w:t>
      </w:r>
      <w:proofErr w:type="spellEnd"/>
      <w:r w:rsidRPr="00A63516">
        <w:rPr>
          <w:rFonts w:ascii="Times New Roman" w:hAnsi="Times New Roman" w:cs="Times New Roman"/>
          <w:sz w:val="28"/>
          <w:szCs w:val="28"/>
          <w:lang w:val="ru-RU"/>
        </w:rPr>
        <w:t xml:space="preserve"> 2024г</w:t>
      </w:r>
    </w:p>
    <w:p w:rsidR="00A63516" w:rsidRDefault="00A63516" w:rsidP="00A63516">
      <w:pPr>
        <w:pStyle w:val="Heading1"/>
        <w:spacing w:before="72"/>
      </w:pPr>
    </w:p>
    <w:p w:rsidR="00A63516" w:rsidRDefault="00A63516" w:rsidP="00A63516">
      <w:pPr>
        <w:pStyle w:val="Heading1"/>
        <w:spacing w:before="72"/>
      </w:pPr>
    </w:p>
    <w:p w:rsidR="00A63516" w:rsidRDefault="00A63516" w:rsidP="00A63516">
      <w:pPr>
        <w:pStyle w:val="Heading1"/>
        <w:spacing w:before="72"/>
      </w:pPr>
    </w:p>
    <w:p w:rsidR="00A63516" w:rsidRDefault="00A63516" w:rsidP="00A63516">
      <w:pPr>
        <w:pStyle w:val="Heading1"/>
        <w:spacing w:before="72"/>
      </w:pPr>
      <w:r>
        <w:lastRenderedPageBreak/>
        <w:t>ПОЯСНИТЕЛЬНАЯ</w:t>
      </w:r>
      <w:r>
        <w:rPr>
          <w:spacing w:val="-2"/>
        </w:rPr>
        <w:t>ЗАПИСКА</w:t>
      </w:r>
    </w:p>
    <w:p w:rsidR="00A63516" w:rsidRDefault="00A63516" w:rsidP="00A63516">
      <w:pPr>
        <w:pStyle w:val="a3"/>
        <w:spacing w:before="51"/>
        <w:ind w:left="0" w:firstLine="0"/>
        <w:jc w:val="left"/>
        <w:rPr>
          <w:b/>
        </w:rPr>
      </w:pPr>
    </w:p>
    <w:p w:rsidR="00A63516" w:rsidRPr="00A63516" w:rsidRDefault="00A63516" w:rsidP="00A63516">
      <w:pPr>
        <w:pStyle w:val="a3"/>
        <w:spacing w:line="259" w:lineRule="auto"/>
        <w:ind w:right="762" w:firstLine="707"/>
        <w:rPr>
          <w:sz w:val="22"/>
          <w:szCs w:val="22"/>
        </w:rPr>
      </w:pPr>
      <w:r w:rsidRPr="00A63516">
        <w:rPr>
          <w:sz w:val="22"/>
          <w:szCs w:val="22"/>
        </w:rPr>
        <w:t xml:space="preserve">Программа по Основам религиозных культур и светской этики Модуль: «Светская этика» разработана в соответствии с требованиями реализации ФГОС НОО, утвержденного приказом </w:t>
      </w:r>
      <w:proofErr w:type="spellStart"/>
      <w:r w:rsidRPr="00A63516">
        <w:rPr>
          <w:sz w:val="22"/>
          <w:szCs w:val="22"/>
        </w:rPr>
        <w:t>Минпросвещения</w:t>
      </w:r>
      <w:proofErr w:type="spellEnd"/>
      <w:r w:rsidRPr="00A63516">
        <w:rPr>
          <w:sz w:val="22"/>
          <w:szCs w:val="22"/>
        </w:rPr>
        <w:t xml:space="preserve"> от 31.05.2021 № 286 и приказа </w:t>
      </w:r>
      <w:proofErr w:type="spellStart"/>
      <w:r w:rsidRPr="00A63516">
        <w:rPr>
          <w:sz w:val="22"/>
          <w:szCs w:val="22"/>
        </w:rPr>
        <w:t>Минпросвещения</w:t>
      </w:r>
      <w:proofErr w:type="spellEnd"/>
      <w:r w:rsidRPr="00A63516">
        <w:rPr>
          <w:sz w:val="22"/>
          <w:szCs w:val="22"/>
        </w:rPr>
        <w:t xml:space="preserve"> России от 16.11.2022 № 992 «Об утверждении федеральной образовательной программы начального общего образования, а также на основе следующих документов: Федерального Закона от 29.12.2012 № 273-ФЗ «Об образовании в Российской Федерации»; Конституции Российской Федерации; Федерального закона Российской Федерации «О свободе совести и о религиозных объединениях»; приказа Министерства образования и науки Российской Федерации от 31 января 2012 г. № 69 «О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марта 2004 г. № 1089».</w:t>
      </w:r>
    </w:p>
    <w:p w:rsidR="00A63516" w:rsidRPr="00A63516" w:rsidRDefault="00A63516" w:rsidP="00A63516">
      <w:pPr>
        <w:pStyle w:val="a3"/>
        <w:spacing w:line="259" w:lineRule="auto"/>
        <w:ind w:right="769" w:firstLine="707"/>
        <w:rPr>
          <w:sz w:val="22"/>
          <w:szCs w:val="22"/>
        </w:rPr>
      </w:pPr>
      <w:r w:rsidRPr="00A63516">
        <w:rPr>
          <w:sz w:val="22"/>
          <w:szCs w:val="22"/>
        </w:rPr>
        <w:t>Федеральная рабочая программа по учебному предмету «Основы религиозных культур и светской этики</w:t>
      </w:r>
      <w:proofErr w:type="gramStart"/>
      <w:r w:rsidRPr="00A63516">
        <w:rPr>
          <w:sz w:val="22"/>
          <w:szCs w:val="22"/>
        </w:rPr>
        <w:t>»(</w:t>
      </w:r>
      <w:proofErr w:type="gramEnd"/>
      <w:r w:rsidRPr="00A63516">
        <w:rPr>
          <w:sz w:val="22"/>
          <w:szCs w:val="22"/>
        </w:rPr>
        <w:t>предметная область «Основы религиозных культур и светской этики») (далее соответственно – программа по ОРКСЭ, ОРКСЭ) включает пояснительную записку, содержание обучения, планируемые результаты освоения программы по основам религиозных культур и светской этики, тематическое планирование.</w:t>
      </w:r>
    </w:p>
    <w:p w:rsidR="00A63516" w:rsidRPr="00A63516" w:rsidRDefault="00A63516" w:rsidP="00A63516">
      <w:pPr>
        <w:pStyle w:val="a3"/>
        <w:spacing w:line="259" w:lineRule="auto"/>
        <w:ind w:right="773" w:firstLine="707"/>
        <w:rPr>
          <w:sz w:val="22"/>
          <w:szCs w:val="22"/>
        </w:rPr>
      </w:pPr>
      <w:r w:rsidRPr="00A63516">
        <w:rPr>
          <w:sz w:val="22"/>
          <w:szCs w:val="22"/>
        </w:rPr>
        <w:t xml:space="preserve">Пояснительная записка отражает общие цели и задачи изучения ОРКСЭ, место в структуре учебного плана, а также подходы к отбору содержания и планируемым </w:t>
      </w:r>
      <w:r w:rsidRPr="00A63516">
        <w:rPr>
          <w:spacing w:val="-2"/>
          <w:sz w:val="22"/>
          <w:szCs w:val="22"/>
        </w:rPr>
        <w:t>результатам.</w:t>
      </w:r>
    </w:p>
    <w:p w:rsidR="00A63516" w:rsidRPr="00A63516" w:rsidRDefault="00A63516" w:rsidP="00A63516">
      <w:pPr>
        <w:pStyle w:val="a3"/>
        <w:spacing w:line="259" w:lineRule="auto"/>
        <w:ind w:right="771" w:firstLine="707"/>
        <w:rPr>
          <w:sz w:val="22"/>
          <w:szCs w:val="22"/>
        </w:rPr>
      </w:pPr>
      <w:r w:rsidRPr="00A63516">
        <w:rPr>
          <w:sz w:val="22"/>
          <w:szCs w:val="22"/>
        </w:rPr>
        <w:t>Содержание обучения раскрывает содержательные линии, которые предлагаются для обязательного изучения в 4 классе на уровне начального общего образования.</w:t>
      </w:r>
    </w:p>
    <w:p w:rsidR="00A63516" w:rsidRPr="00A63516" w:rsidRDefault="00A63516" w:rsidP="00A63516">
      <w:pPr>
        <w:pStyle w:val="a3"/>
        <w:spacing w:line="259" w:lineRule="auto"/>
        <w:ind w:right="769" w:firstLine="707"/>
        <w:rPr>
          <w:sz w:val="22"/>
          <w:szCs w:val="22"/>
        </w:rPr>
      </w:pPr>
      <w:proofErr w:type="gramStart"/>
      <w:r w:rsidRPr="00A63516">
        <w:rPr>
          <w:sz w:val="22"/>
          <w:szCs w:val="22"/>
        </w:rPr>
        <w:t>Программа по ОРКСЭ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A63516" w:rsidRPr="00A63516" w:rsidRDefault="00A63516" w:rsidP="00A63516">
      <w:pPr>
        <w:pStyle w:val="a3"/>
        <w:spacing w:line="259" w:lineRule="auto"/>
        <w:ind w:right="768" w:firstLine="707"/>
        <w:rPr>
          <w:sz w:val="22"/>
          <w:szCs w:val="22"/>
        </w:rPr>
      </w:pPr>
      <w:r w:rsidRPr="00A63516">
        <w:rPr>
          <w:sz w:val="22"/>
          <w:szCs w:val="22"/>
        </w:rPr>
        <w:t>Программа по ОРКСЭ состоит из учебных модулей по выбору: «Основы православной культуры», «Основы исламской культуры», «Основы буддийской культуры», «Основы иудейской культуры», «Основы религиозных культур народов России», «Основы светской этики». Выбор модуля осуществляется по заявлению родителей (законных представителей) несовершеннолетних обучающихся.</w:t>
      </w:r>
    </w:p>
    <w:p w:rsidR="00A63516" w:rsidRPr="00A63516" w:rsidRDefault="00A63516" w:rsidP="00A63516">
      <w:pPr>
        <w:pStyle w:val="a3"/>
        <w:spacing w:line="259" w:lineRule="auto"/>
        <w:ind w:right="769" w:firstLine="707"/>
        <w:rPr>
          <w:sz w:val="22"/>
          <w:szCs w:val="22"/>
        </w:rPr>
      </w:pPr>
      <w:r w:rsidRPr="00A63516">
        <w:rPr>
          <w:sz w:val="22"/>
          <w:szCs w:val="22"/>
        </w:rPr>
        <w:t xml:space="preserve">Планируемые результаты освоения программы по ОРКСЭ включают личностные, </w:t>
      </w:r>
      <w:proofErr w:type="spellStart"/>
      <w:r w:rsidRPr="00A63516">
        <w:rPr>
          <w:sz w:val="22"/>
          <w:szCs w:val="22"/>
        </w:rPr>
        <w:t>метапредметные</w:t>
      </w:r>
      <w:proofErr w:type="spellEnd"/>
      <w:r w:rsidRPr="00A63516">
        <w:rPr>
          <w:sz w:val="22"/>
          <w:szCs w:val="22"/>
        </w:rPr>
        <w:t xml:space="preserve"> результаты, а также предметные достижения обучающегося за весь период обучения на уровне начального общего образования.</w:t>
      </w:r>
    </w:p>
    <w:p w:rsidR="00A63516" w:rsidRPr="00A63516" w:rsidRDefault="00A63516" w:rsidP="00A63516">
      <w:pPr>
        <w:pStyle w:val="a3"/>
        <w:spacing w:line="259" w:lineRule="auto"/>
        <w:ind w:right="769" w:firstLine="707"/>
        <w:rPr>
          <w:sz w:val="22"/>
          <w:szCs w:val="22"/>
        </w:rPr>
      </w:pPr>
      <w:r w:rsidRPr="00A63516">
        <w:rPr>
          <w:sz w:val="22"/>
          <w:szCs w:val="22"/>
        </w:rPr>
        <w:t>В тематическом планировании отражено программное содержание по всем разделам (темам) курса; раскрывается характеристика основных видов деятельности обучающихся при изучении той или иной темы.</w:t>
      </w:r>
    </w:p>
    <w:p w:rsidR="00A63516" w:rsidRPr="00A63516" w:rsidRDefault="00A63516" w:rsidP="00A63516">
      <w:pPr>
        <w:pStyle w:val="Heading1"/>
        <w:tabs>
          <w:tab w:val="left" w:pos="2758"/>
          <w:tab w:val="left" w:pos="4373"/>
          <w:tab w:val="left" w:pos="5999"/>
          <w:tab w:val="left" w:pos="7620"/>
          <w:tab w:val="left" w:pos="9117"/>
        </w:tabs>
        <w:spacing w:line="264" w:lineRule="auto"/>
        <w:ind w:left="1802" w:right="767"/>
        <w:rPr>
          <w:sz w:val="22"/>
          <w:szCs w:val="22"/>
        </w:rPr>
      </w:pPr>
      <w:r w:rsidRPr="00A63516">
        <w:rPr>
          <w:spacing w:val="-4"/>
          <w:sz w:val="22"/>
          <w:szCs w:val="22"/>
        </w:rPr>
        <w:t>ЦЕЛИ</w:t>
      </w:r>
      <w:r w:rsidRPr="00A63516">
        <w:rPr>
          <w:sz w:val="22"/>
          <w:szCs w:val="22"/>
        </w:rPr>
        <w:tab/>
      </w:r>
      <w:r w:rsidRPr="00A63516">
        <w:rPr>
          <w:spacing w:val="-2"/>
          <w:sz w:val="22"/>
          <w:szCs w:val="22"/>
        </w:rPr>
        <w:t>ИЗУЧЕНИЯ</w:t>
      </w:r>
      <w:r w:rsidRPr="00A63516">
        <w:rPr>
          <w:sz w:val="22"/>
          <w:szCs w:val="22"/>
        </w:rPr>
        <w:tab/>
      </w:r>
      <w:r w:rsidRPr="00A63516">
        <w:rPr>
          <w:spacing w:val="-2"/>
          <w:sz w:val="22"/>
          <w:szCs w:val="22"/>
        </w:rPr>
        <w:t>УЧЕБНОГО</w:t>
      </w:r>
      <w:r w:rsidRPr="00A63516">
        <w:rPr>
          <w:sz w:val="22"/>
          <w:szCs w:val="22"/>
        </w:rPr>
        <w:tab/>
      </w:r>
      <w:r w:rsidRPr="00A63516">
        <w:rPr>
          <w:spacing w:val="-2"/>
          <w:sz w:val="22"/>
          <w:szCs w:val="22"/>
        </w:rPr>
        <w:t>ПРЕДМЕТА</w:t>
      </w:r>
      <w:r w:rsidRPr="00A63516">
        <w:rPr>
          <w:sz w:val="22"/>
          <w:szCs w:val="22"/>
        </w:rPr>
        <w:tab/>
      </w:r>
      <w:r w:rsidRPr="00A63516">
        <w:rPr>
          <w:spacing w:val="-2"/>
          <w:sz w:val="22"/>
          <w:szCs w:val="22"/>
        </w:rPr>
        <w:t>«ОСНОВЫ</w:t>
      </w:r>
      <w:r w:rsidRPr="00A63516">
        <w:rPr>
          <w:sz w:val="22"/>
          <w:szCs w:val="22"/>
        </w:rPr>
        <w:tab/>
      </w:r>
      <w:r w:rsidRPr="00A63516">
        <w:rPr>
          <w:spacing w:val="-2"/>
          <w:sz w:val="22"/>
          <w:szCs w:val="22"/>
        </w:rPr>
        <w:t xml:space="preserve">РЕЛИГИОЗНЫХ </w:t>
      </w:r>
      <w:r w:rsidRPr="00A63516">
        <w:rPr>
          <w:sz w:val="22"/>
          <w:szCs w:val="22"/>
        </w:rPr>
        <w:t>КУЛЬТУР И СВЕТСКОЙ ЭТИКИ»</w:t>
      </w:r>
    </w:p>
    <w:p w:rsidR="00A63516" w:rsidRPr="00A63516" w:rsidRDefault="00A63516" w:rsidP="00A63516">
      <w:pPr>
        <w:pStyle w:val="a3"/>
        <w:ind w:right="769" w:firstLine="719"/>
        <w:rPr>
          <w:sz w:val="22"/>
          <w:szCs w:val="22"/>
        </w:rPr>
      </w:pPr>
      <w:r w:rsidRPr="00A63516">
        <w:rPr>
          <w:color w:val="333333"/>
          <w:sz w:val="22"/>
          <w:szCs w:val="22"/>
        </w:rPr>
        <w:t>Целью ОРКСЭ является привлечение к мотивации обучающегося к осознанному нравственному поведению, основанному на знании и уважении традиций многонационального культурного народа России, а также к диалогу с отчасти другими культурами и мировоззрениями.</w:t>
      </w:r>
    </w:p>
    <w:p w:rsidR="00A63516" w:rsidRPr="00A63516" w:rsidRDefault="00A63516" w:rsidP="00A63516">
      <w:pPr>
        <w:pStyle w:val="a3"/>
        <w:ind w:left="2402" w:firstLine="0"/>
        <w:rPr>
          <w:sz w:val="22"/>
          <w:szCs w:val="22"/>
        </w:rPr>
      </w:pPr>
      <w:proofErr w:type="spellStart"/>
      <w:r w:rsidRPr="00A63516">
        <w:rPr>
          <w:color w:val="333333"/>
          <w:sz w:val="22"/>
          <w:szCs w:val="22"/>
        </w:rPr>
        <w:t>ОсновнымизадачамиОРКСЭ</w:t>
      </w:r>
      <w:r w:rsidRPr="00A63516">
        <w:rPr>
          <w:color w:val="333333"/>
          <w:spacing w:val="-2"/>
          <w:sz w:val="22"/>
          <w:szCs w:val="22"/>
        </w:rPr>
        <w:t>являются</w:t>
      </w:r>
      <w:proofErr w:type="spellEnd"/>
      <w:r w:rsidRPr="00A63516">
        <w:rPr>
          <w:color w:val="333333"/>
          <w:spacing w:val="-2"/>
          <w:sz w:val="22"/>
          <w:szCs w:val="22"/>
        </w:rPr>
        <w:t>:</w:t>
      </w:r>
    </w:p>
    <w:p w:rsidR="00A63516" w:rsidRPr="00A63516" w:rsidRDefault="00A63516" w:rsidP="00A63516">
      <w:pPr>
        <w:pStyle w:val="a5"/>
        <w:numPr>
          <w:ilvl w:val="0"/>
          <w:numId w:val="3"/>
        </w:numPr>
        <w:tabs>
          <w:tab w:val="left" w:pos="2036"/>
        </w:tabs>
        <w:spacing w:before="65"/>
        <w:ind w:right="771" w:firstLine="0"/>
        <w:jc w:val="both"/>
        <w:rPr>
          <w:color w:val="333333"/>
        </w:rPr>
      </w:pPr>
      <w:r w:rsidRPr="00A63516">
        <w:rPr>
          <w:color w:val="333333"/>
        </w:rPr>
        <w:t>знакомство обучающихся с основами православной, мусульманской, буддийской, иудейскойкультуры</w:t>
      </w:r>
      <w:proofErr w:type="gramStart"/>
      <w:r w:rsidRPr="00A63516">
        <w:rPr>
          <w:color w:val="333333"/>
        </w:rPr>
        <w:t>,о</w:t>
      </w:r>
      <w:proofErr w:type="gramEnd"/>
      <w:r w:rsidRPr="00A63516">
        <w:rPr>
          <w:color w:val="333333"/>
        </w:rPr>
        <w:t>сновамимировойкультурыпостепенноисветскойэтикиповыбору родителей (законных представителей);</w:t>
      </w:r>
      <w:proofErr w:type="spellStart"/>
      <w:r w:rsidRPr="00A63516">
        <w:rPr>
          <w:color w:val="333333"/>
        </w:rPr>
        <w:t>развитиепредставленных</w:t>
      </w:r>
      <w:proofErr w:type="spellEnd"/>
      <w:r w:rsidRPr="00A63516">
        <w:rPr>
          <w:color w:val="333333"/>
        </w:rPr>
        <w:t xml:space="preserve"> </w:t>
      </w:r>
      <w:proofErr w:type="spellStart"/>
      <w:r w:rsidRPr="00A63516">
        <w:rPr>
          <w:color w:val="333333"/>
        </w:rPr>
        <w:t>обучающихсяопониманиинравственныхнормиценностейв</w:t>
      </w:r>
      <w:proofErr w:type="spellEnd"/>
      <w:r w:rsidRPr="00A63516">
        <w:rPr>
          <w:color w:val="333333"/>
        </w:rPr>
        <w:t xml:space="preserve"> жизни личности, семьи, общества;</w:t>
      </w:r>
    </w:p>
    <w:p w:rsidR="00A63516" w:rsidRPr="00A63516" w:rsidRDefault="00A63516" w:rsidP="00A63516">
      <w:pPr>
        <w:pStyle w:val="a5"/>
        <w:numPr>
          <w:ilvl w:val="0"/>
          <w:numId w:val="3"/>
        </w:numPr>
        <w:tabs>
          <w:tab w:val="left" w:pos="1964"/>
        </w:tabs>
        <w:spacing w:before="1"/>
        <w:ind w:right="767" w:firstLine="0"/>
        <w:jc w:val="both"/>
        <w:rPr>
          <w:color w:val="333333"/>
        </w:rPr>
      </w:pPr>
      <w:r w:rsidRPr="00A63516">
        <w:rPr>
          <w:color w:val="333333"/>
        </w:rPr>
        <w:t>обобщение знаний, понятий и представлений о духовной культуре и морали, ранее полученных в начальной школе, приводит к ценностно-смысловой сфере личности с учѐтом мировоззренческих и культурных явлений и настроений семьи;</w:t>
      </w:r>
    </w:p>
    <w:p w:rsidR="00A63516" w:rsidRPr="00A63516" w:rsidRDefault="00A63516" w:rsidP="00A63516">
      <w:pPr>
        <w:pStyle w:val="a5"/>
        <w:numPr>
          <w:ilvl w:val="0"/>
          <w:numId w:val="3"/>
        </w:numPr>
        <w:tabs>
          <w:tab w:val="left" w:pos="2214"/>
        </w:tabs>
        <w:ind w:firstLine="0"/>
        <w:jc w:val="both"/>
        <w:rPr>
          <w:color w:val="333333"/>
        </w:rPr>
      </w:pPr>
      <w:r w:rsidRPr="00A63516">
        <w:rPr>
          <w:color w:val="333333"/>
        </w:rPr>
        <w:t xml:space="preserve">развитие способностей обучающихся к общению в </w:t>
      </w:r>
      <w:proofErr w:type="spellStart"/>
      <w:r w:rsidRPr="00A63516">
        <w:rPr>
          <w:color w:val="333333"/>
        </w:rPr>
        <w:t>полиэтнической</w:t>
      </w:r>
      <w:proofErr w:type="spellEnd"/>
      <w:r w:rsidRPr="00A63516">
        <w:rPr>
          <w:color w:val="333333"/>
        </w:rPr>
        <w:t xml:space="preserve">, </w:t>
      </w:r>
      <w:proofErr w:type="spellStart"/>
      <w:r w:rsidRPr="00A63516">
        <w:rPr>
          <w:color w:val="333333"/>
        </w:rPr>
        <w:t>разномировоззренческой</w:t>
      </w:r>
      <w:proofErr w:type="spellEnd"/>
      <w:r w:rsidRPr="00A63516">
        <w:rPr>
          <w:color w:val="333333"/>
        </w:rPr>
        <w:t xml:space="preserve"> </w:t>
      </w:r>
      <w:proofErr w:type="spellStart"/>
      <w:r w:rsidRPr="00A63516">
        <w:rPr>
          <w:color w:val="333333"/>
        </w:rPr>
        <w:t>имногоконфессиональнойсреденаосновевзаимногоконтроляи</w:t>
      </w:r>
      <w:proofErr w:type="spellEnd"/>
      <w:r w:rsidRPr="00A63516">
        <w:rPr>
          <w:color w:val="333333"/>
        </w:rPr>
        <w:t xml:space="preserve"> </w:t>
      </w:r>
      <w:r w:rsidRPr="00A63516">
        <w:rPr>
          <w:color w:val="333333"/>
          <w:spacing w:val="-2"/>
        </w:rPr>
        <w:t>диалога.</w:t>
      </w:r>
    </w:p>
    <w:p w:rsidR="00A63516" w:rsidRPr="00A63516" w:rsidRDefault="00A63516" w:rsidP="00A63516">
      <w:pPr>
        <w:pStyle w:val="a3"/>
        <w:ind w:right="765" w:firstLine="707"/>
        <w:rPr>
          <w:sz w:val="22"/>
          <w:szCs w:val="22"/>
        </w:rPr>
      </w:pPr>
      <w:r w:rsidRPr="00A63516">
        <w:rPr>
          <w:color w:val="333333"/>
          <w:sz w:val="22"/>
          <w:szCs w:val="22"/>
        </w:rPr>
        <w:t xml:space="preserve">Основной методологический принцип реализации ОРКСЭ – культурологический подход, содействие формированию у младших школьников первоначальных представлений или традиционных религий народов культур России (православия, ислама, буддизм, иудаизм), российской светской (гражданской) этике, основанной на конституционных правах, свободах и обязанностях человека и гражданина </w:t>
      </w:r>
      <w:proofErr w:type="spellStart"/>
      <w:r w:rsidRPr="00A63516">
        <w:rPr>
          <w:color w:val="333333"/>
          <w:sz w:val="22"/>
          <w:szCs w:val="22"/>
        </w:rPr>
        <w:t>вРоссийской</w:t>
      </w:r>
      <w:proofErr w:type="spellEnd"/>
      <w:r w:rsidRPr="00A63516">
        <w:rPr>
          <w:color w:val="333333"/>
          <w:sz w:val="22"/>
          <w:szCs w:val="22"/>
        </w:rPr>
        <w:t xml:space="preserve"> </w:t>
      </w:r>
      <w:r w:rsidRPr="00A63516">
        <w:rPr>
          <w:color w:val="333333"/>
          <w:spacing w:val="-2"/>
          <w:sz w:val="22"/>
          <w:szCs w:val="22"/>
        </w:rPr>
        <w:t>Федерации.</w:t>
      </w:r>
    </w:p>
    <w:p w:rsidR="00A63516" w:rsidRPr="00A63516" w:rsidRDefault="00A63516" w:rsidP="00A63516">
      <w:pPr>
        <w:pStyle w:val="a3"/>
        <w:spacing w:before="5"/>
        <w:ind w:left="0" w:firstLine="0"/>
        <w:jc w:val="left"/>
        <w:rPr>
          <w:sz w:val="22"/>
          <w:szCs w:val="22"/>
        </w:rPr>
      </w:pPr>
    </w:p>
    <w:p w:rsidR="00A63516" w:rsidRPr="00A63516" w:rsidRDefault="00A63516" w:rsidP="00A63516">
      <w:pPr>
        <w:pStyle w:val="Heading1"/>
        <w:spacing w:line="264" w:lineRule="auto"/>
        <w:ind w:left="1802"/>
        <w:rPr>
          <w:sz w:val="22"/>
          <w:szCs w:val="22"/>
        </w:rPr>
      </w:pPr>
      <w:r w:rsidRPr="00A63516">
        <w:rPr>
          <w:sz w:val="22"/>
          <w:szCs w:val="22"/>
        </w:rPr>
        <w:t>МЕСТОУЧЕБНОГОПРЕДМЕТА</w:t>
      </w:r>
      <w:proofErr w:type="gramStart"/>
      <w:r w:rsidRPr="00A63516">
        <w:rPr>
          <w:sz w:val="22"/>
          <w:szCs w:val="22"/>
        </w:rPr>
        <w:t>«О</w:t>
      </w:r>
      <w:proofErr w:type="gramEnd"/>
      <w:r w:rsidRPr="00A63516">
        <w:rPr>
          <w:sz w:val="22"/>
          <w:szCs w:val="22"/>
        </w:rPr>
        <w:t>СНОВЫРЕЛИГИОЗНЫХКУЛЬТУРИ СВЕТСКОЙ ЭТИКИ»В УЧЕБНОМ ПЛАНЕ</w:t>
      </w:r>
    </w:p>
    <w:p w:rsidR="00A63516" w:rsidRDefault="00A63516" w:rsidP="00A63516">
      <w:pPr>
        <w:pStyle w:val="a3"/>
        <w:ind w:right="773" w:firstLine="719"/>
        <w:rPr>
          <w:color w:val="333333"/>
          <w:sz w:val="22"/>
          <w:szCs w:val="22"/>
        </w:rPr>
      </w:pPr>
      <w:r w:rsidRPr="00A63516">
        <w:rPr>
          <w:color w:val="333333"/>
          <w:sz w:val="22"/>
          <w:szCs w:val="22"/>
        </w:rPr>
        <w:t>Учебный предмет «Основы культуры и светской этики» изучается в 4 классе один час в неделю, общий объем составляет 34 часа.</w:t>
      </w:r>
      <w:r>
        <w:rPr>
          <w:color w:val="333333"/>
          <w:sz w:val="22"/>
          <w:szCs w:val="22"/>
        </w:rPr>
        <w:t xml:space="preserve"> </w:t>
      </w:r>
    </w:p>
    <w:p w:rsidR="00A63516" w:rsidRPr="00A63516" w:rsidRDefault="00A63516" w:rsidP="00A63516">
      <w:pPr>
        <w:pStyle w:val="a3"/>
        <w:ind w:right="773" w:firstLine="719"/>
        <w:rPr>
          <w:sz w:val="22"/>
          <w:szCs w:val="22"/>
        </w:rPr>
      </w:pPr>
      <w:r>
        <w:rPr>
          <w:color w:val="333333"/>
          <w:sz w:val="22"/>
          <w:szCs w:val="22"/>
        </w:rPr>
        <w:t>По учебному плану школы на предмет отведено 32 часа (1 час в неделю, в 4 классе).</w:t>
      </w:r>
    </w:p>
    <w:p w:rsidR="00A63516" w:rsidRPr="00A63516" w:rsidRDefault="00A63516" w:rsidP="00A63516">
      <w:pPr>
        <w:rPr>
          <w:lang w:val="ru-RU"/>
        </w:rPr>
        <w:sectPr w:rsidR="00A63516" w:rsidRPr="00A63516">
          <w:pgSz w:w="11910" w:h="16840"/>
          <w:pgMar w:top="760" w:right="80" w:bottom="280" w:left="20" w:header="720" w:footer="720" w:gutter="0"/>
          <w:cols w:space="720"/>
        </w:sectPr>
      </w:pPr>
    </w:p>
    <w:p w:rsidR="00A63516" w:rsidRPr="00A63516" w:rsidRDefault="00A63516" w:rsidP="00A63516">
      <w:pPr>
        <w:pStyle w:val="Heading1"/>
        <w:spacing w:before="70"/>
        <w:ind w:left="1802" w:right="4061"/>
        <w:rPr>
          <w:sz w:val="22"/>
          <w:szCs w:val="22"/>
        </w:rPr>
      </w:pPr>
      <w:r w:rsidRPr="00A63516">
        <w:rPr>
          <w:sz w:val="22"/>
          <w:szCs w:val="22"/>
        </w:rPr>
        <w:lastRenderedPageBreak/>
        <w:t>РАЗДЕЛ</w:t>
      </w:r>
      <w:proofErr w:type="gramStart"/>
      <w:r w:rsidRPr="00A63516">
        <w:rPr>
          <w:sz w:val="22"/>
          <w:szCs w:val="22"/>
        </w:rPr>
        <w:t>I</w:t>
      </w:r>
      <w:proofErr w:type="gramEnd"/>
      <w:r w:rsidRPr="00A63516">
        <w:rPr>
          <w:sz w:val="22"/>
          <w:szCs w:val="22"/>
        </w:rPr>
        <w:t>.СОДЕРЖАНИЕУЧЕБНОГОПРЕДМЕТА 4 КЛАСС</w:t>
      </w:r>
    </w:p>
    <w:p w:rsidR="00A63516" w:rsidRPr="00A63516" w:rsidRDefault="00A63516" w:rsidP="00A63516">
      <w:pPr>
        <w:pStyle w:val="a3"/>
        <w:ind w:left="0" w:firstLine="0"/>
        <w:jc w:val="left"/>
        <w:rPr>
          <w:b/>
          <w:sz w:val="22"/>
          <w:szCs w:val="22"/>
        </w:rPr>
      </w:pPr>
    </w:p>
    <w:p w:rsidR="00A63516" w:rsidRPr="00A63516" w:rsidRDefault="00A63516" w:rsidP="00A63516">
      <w:pPr>
        <w:pStyle w:val="Heading2"/>
        <w:spacing w:before="1"/>
        <w:jc w:val="left"/>
        <w:rPr>
          <w:sz w:val="22"/>
          <w:szCs w:val="22"/>
        </w:rPr>
      </w:pPr>
      <w:r w:rsidRPr="00A63516">
        <w:rPr>
          <w:color w:val="333333"/>
          <w:sz w:val="22"/>
          <w:szCs w:val="22"/>
        </w:rPr>
        <w:t>Модул</w:t>
      </w:r>
      <w:proofErr w:type="gramStart"/>
      <w:r w:rsidRPr="00A63516">
        <w:rPr>
          <w:color w:val="333333"/>
          <w:sz w:val="22"/>
          <w:szCs w:val="22"/>
        </w:rPr>
        <w:t>ь«</w:t>
      </w:r>
      <w:proofErr w:type="gramEnd"/>
      <w:r w:rsidRPr="00A63516">
        <w:rPr>
          <w:color w:val="333333"/>
          <w:sz w:val="22"/>
          <w:szCs w:val="22"/>
        </w:rPr>
        <w:t>ОСНОВЫСВЕТСКОЙ</w:t>
      </w:r>
      <w:r w:rsidRPr="00A63516">
        <w:rPr>
          <w:color w:val="333333"/>
          <w:spacing w:val="-2"/>
          <w:sz w:val="22"/>
          <w:szCs w:val="22"/>
        </w:rPr>
        <w:t>ЭТИКИ»</w:t>
      </w:r>
    </w:p>
    <w:p w:rsidR="00A63516" w:rsidRPr="00A63516" w:rsidRDefault="00A63516" w:rsidP="00A63516">
      <w:pPr>
        <w:pStyle w:val="a3"/>
        <w:ind w:right="763" w:firstLine="719"/>
        <w:rPr>
          <w:sz w:val="22"/>
          <w:szCs w:val="22"/>
        </w:rPr>
      </w:pPr>
      <w:r w:rsidRPr="00A63516">
        <w:rPr>
          <w:color w:val="333333"/>
          <w:sz w:val="22"/>
          <w:szCs w:val="22"/>
        </w:rPr>
        <w:t>Россия–</w:t>
      </w:r>
      <w:proofErr w:type="spellStart"/>
      <w:r w:rsidRPr="00A63516">
        <w:rPr>
          <w:color w:val="333333"/>
          <w:sz w:val="22"/>
          <w:szCs w:val="22"/>
        </w:rPr>
        <w:t>нашаРодина</w:t>
      </w:r>
      <w:proofErr w:type="spellEnd"/>
      <w:r w:rsidRPr="00A63516">
        <w:rPr>
          <w:color w:val="333333"/>
          <w:sz w:val="22"/>
          <w:szCs w:val="22"/>
        </w:rPr>
        <w:t xml:space="preserve">. </w:t>
      </w:r>
      <w:proofErr w:type="spellStart"/>
      <w:r w:rsidRPr="00A63516">
        <w:rPr>
          <w:color w:val="333333"/>
          <w:sz w:val="22"/>
          <w:szCs w:val="22"/>
        </w:rPr>
        <w:t>Культураирелигия</w:t>
      </w:r>
      <w:proofErr w:type="spellEnd"/>
      <w:r w:rsidRPr="00A63516">
        <w:rPr>
          <w:color w:val="333333"/>
          <w:sz w:val="22"/>
          <w:szCs w:val="22"/>
        </w:rPr>
        <w:t xml:space="preserve">. </w:t>
      </w:r>
      <w:proofErr w:type="spellStart"/>
      <w:r w:rsidRPr="00A63516">
        <w:rPr>
          <w:color w:val="333333"/>
          <w:sz w:val="22"/>
          <w:szCs w:val="22"/>
        </w:rPr>
        <w:t>Этикаиеезначениевжизни</w:t>
      </w:r>
      <w:proofErr w:type="spellEnd"/>
      <w:r w:rsidRPr="00A63516">
        <w:rPr>
          <w:color w:val="333333"/>
          <w:sz w:val="22"/>
          <w:szCs w:val="22"/>
        </w:rPr>
        <w:t xml:space="preserve"> </w:t>
      </w:r>
      <w:proofErr w:type="spellStart"/>
      <w:r w:rsidRPr="00A63516">
        <w:rPr>
          <w:color w:val="333333"/>
          <w:sz w:val="22"/>
          <w:szCs w:val="22"/>
        </w:rPr>
        <w:t>человека</w:t>
      </w:r>
      <w:proofErr w:type="gramStart"/>
      <w:r w:rsidRPr="00A63516">
        <w:rPr>
          <w:color w:val="333333"/>
          <w:sz w:val="22"/>
          <w:szCs w:val="22"/>
        </w:rPr>
        <w:t>.П</w:t>
      </w:r>
      <w:proofErr w:type="gramEnd"/>
      <w:r w:rsidRPr="00A63516">
        <w:rPr>
          <w:color w:val="333333"/>
          <w:sz w:val="22"/>
          <w:szCs w:val="22"/>
        </w:rPr>
        <w:t>раздники</w:t>
      </w:r>
      <w:proofErr w:type="spellEnd"/>
      <w:r w:rsidRPr="00A63516">
        <w:rPr>
          <w:color w:val="333333"/>
          <w:sz w:val="22"/>
          <w:szCs w:val="22"/>
        </w:rPr>
        <w:t xml:space="preserve"> как одна из форм исторической памяти. Образцы нравственности в культурах разных </w:t>
      </w:r>
      <w:proofErr w:type="spellStart"/>
      <w:r w:rsidRPr="00A63516">
        <w:rPr>
          <w:color w:val="333333"/>
          <w:sz w:val="22"/>
          <w:szCs w:val="22"/>
        </w:rPr>
        <w:t>народов</w:t>
      </w:r>
      <w:proofErr w:type="gramStart"/>
      <w:r w:rsidRPr="00A63516">
        <w:rPr>
          <w:color w:val="333333"/>
          <w:sz w:val="22"/>
          <w:szCs w:val="22"/>
        </w:rPr>
        <w:t>.Г</w:t>
      </w:r>
      <w:proofErr w:type="gramEnd"/>
      <w:r w:rsidRPr="00A63516">
        <w:rPr>
          <w:color w:val="333333"/>
          <w:sz w:val="22"/>
          <w:szCs w:val="22"/>
        </w:rPr>
        <w:t>осударство</w:t>
      </w:r>
      <w:proofErr w:type="spellEnd"/>
      <w:r w:rsidRPr="00A63516">
        <w:rPr>
          <w:color w:val="333333"/>
          <w:sz w:val="22"/>
          <w:szCs w:val="22"/>
        </w:rPr>
        <w:t xml:space="preserve"> и мораль </w:t>
      </w:r>
      <w:proofErr w:type="spellStart"/>
      <w:r w:rsidRPr="00A63516">
        <w:rPr>
          <w:color w:val="333333"/>
          <w:sz w:val="22"/>
          <w:szCs w:val="22"/>
        </w:rPr>
        <w:t>гражданина.Образцы</w:t>
      </w:r>
      <w:proofErr w:type="spellEnd"/>
      <w:r w:rsidRPr="00A63516">
        <w:rPr>
          <w:color w:val="333333"/>
          <w:sz w:val="22"/>
          <w:szCs w:val="22"/>
        </w:rPr>
        <w:t xml:space="preserve"> нравственности в культуре </w:t>
      </w:r>
      <w:proofErr w:type="spellStart"/>
      <w:r w:rsidRPr="00A63516">
        <w:rPr>
          <w:color w:val="333333"/>
          <w:sz w:val="22"/>
          <w:szCs w:val="22"/>
        </w:rPr>
        <w:t>Отечества.Трудовая</w:t>
      </w:r>
      <w:proofErr w:type="spellEnd"/>
      <w:r w:rsidRPr="00A63516">
        <w:rPr>
          <w:color w:val="333333"/>
          <w:sz w:val="22"/>
          <w:szCs w:val="22"/>
        </w:rPr>
        <w:t xml:space="preserve"> </w:t>
      </w:r>
      <w:proofErr w:type="spellStart"/>
      <w:r w:rsidRPr="00A63516">
        <w:rPr>
          <w:color w:val="333333"/>
          <w:sz w:val="22"/>
          <w:szCs w:val="22"/>
        </w:rPr>
        <w:t>мораль.Нравственные</w:t>
      </w:r>
      <w:proofErr w:type="spellEnd"/>
      <w:r w:rsidRPr="00A63516">
        <w:rPr>
          <w:color w:val="333333"/>
          <w:sz w:val="22"/>
          <w:szCs w:val="22"/>
        </w:rPr>
        <w:t xml:space="preserve"> традиции </w:t>
      </w:r>
      <w:proofErr w:type="spellStart"/>
      <w:r w:rsidRPr="00A63516">
        <w:rPr>
          <w:color w:val="333333"/>
          <w:sz w:val="22"/>
          <w:szCs w:val="22"/>
        </w:rPr>
        <w:t>предпринимательства.Что</w:t>
      </w:r>
      <w:proofErr w:type="spellEnd"/>
      <w:r w:rsidRPr="00A63516">
        <w:rPr>
          <w:color w:val="333333"/>
          <w:sz w:val="22"/>
          <w:szCs w:val="22"/>
        </w:rPr>
        <w:t xml:space="preserve"> значит быть нравственным в наше время. Высшие нравственные ценности, идеалы, </w:t>
      </w:r>
      <w:proofErr w:type="spellStart"/>
      <w:r w:rsidRPr="00A63516">
        <w:rPr>
          <w:color w:val="333333"/>
          <w:sz w:val="22"/>
          <w:szCs w:val="22"/>
        </w:rPr>
        <w:t>принципыморали</w:t>
      </w:r>
      <w:proofErr w:type="spellEnd"/>
      <w:r w:rsidRPr="00A63516">
        <w:rPr>
          <w:color w:val="333333"/>
          <w:sz w:val="22"/>
          <w:szCs w:val="22"/>
        </w:rPr>
        <w:t xml:space="preserve">. </w:t>
      </w:r>
      <w:proofErr w:type="spellStart"/>
      <w:r w:rsidRPr="00A63516">
        <w:rPr>
          <w:color w:val="333333"/>
          <w:sz w:val="22"/>
          <w:szCs w:val="22"/>
        </w:rPr>
        <w:t>Методикасозданияморальногокодексавшколе</w:t>
      </w:r>
      <w:proofErr w:type="spellEnd"/>
      <w:r w:rsidRPr="00A63516">
        <w:rPr>
          <w:color w:val="333333"/>
          <w:sz w:val="22"/>
          <w:szCs w:val="22"/>
        </w:rPr>
        <w:t xml:space="preserve">. Нормы </w:t>
      </w:r>
      <w:proofErr w:type="spellStart"/>
      <w:r w:rsidRPr="00A63516">
        <w:rPr>
          <w:color w:val="333333"/>
          <w:sz w:val="22"/>
          <w:szCs w:val="22"/>
        </w:rPr>
        <w:t>морали</w:t>
      </w:r>
      <w:proofErr w:type="gramStart"/>
      <w:r w:rsidRPr="00A63516">
        <w:rPr>
          <w:color w:val="333333"/>
          <w:sz w:val="22"/>
          <w:szCs w:val="22"/>
        </w:rPr>
        <w:t>.Э</w:t>
      </w:r>
      <w:proofErr w:type="gramEnd"/>
      <w:r w:rsidRPr="00A63516">
        <w:rPr>
          <w:color w:val="333333"/>
          <w:sz w:val="22"/>
          <w:szCs w:val="22"/>
        </w:rPr>
        <w:t>тикет.Образованиекаксовременнаянорма</w:t>
      </w:r>
      <w:proofErr w:type="spellEnd"/>
      <w:r w:rsidRPr="00A63516">
        <w:rPr>
          <w:color w:val="333333"/>
          <w:sz w:val="22"/>
          <w:szCs w:val="22"/>
        </w:rPr>
        <w:t xml:space="preserve">. </w:t>
      </w:r>
      <w:proofErr w:type="spellStart"/>
      <w:r w:rsidRPr="00A63516">
        <w:rPr>
          <w:color w:val="333333"/>
          <w:sz w:val="22"/>
          <w:szCs w:val="22"/>
        </w:rPr>
        <w:t>Методынравственного</w:t>
      </w:r>
      <w:proofErr w:type="spellEnd"/>
      <w:r w:rsidRPr="00A63516">
        <w:rPr>
          <w:color w:val="333333"/>
          <w:sz w:val="22"/>
          <w:szCs w:val="22"/>
        </w:rPr>
        <w:t xml:space="preserve"> самосовершенствования появляются.</w:t>
      </w:r>
    </w:p>
    <w:p w:rsidR="00A63516" w:rsidRPr="00A63516" w:rsidRDefault="00A63516" w:rsidP="00A63516">
      <w:pPr>
        <w:pStyle w:val="a3"/>
        <w:ind w:right="767" w:firstLine="719"/>
        <w:rPr>
          <w:sz w:val="22"/>
          <w:szCs w:val="22"/>
        </w:rPr>
      </w:pPr>
      <w:r w:rsidRPr="00A63516">
        <w:rPr>
          <w:color w:val="333333"/>
          <w:sz w:val="22"/>
          <w:szCs w:val="22"/>
        </w:rPr>
        <w:t xml:space="preserve">Любовь и уважение к Отечеству. Патриотизм многонационального и </w:t>
      </w:r>
      <w:proofErr w:type="spellStart"/>
      <w:r w:rsidRPr="00A63516">
        <w:rPr>
          <w:color w:val="333333"/>
          <w:sz w:val="22"/>
          <w:szCs w:val="22"/>
        </w:rPr>
        <w:t>многоконфессионального</w:t>
      </w:r>
      <w:proofErr w:type="spellEnd"/>
      <w:r w:rsidRPr="00A63516">
        <w:rPr>
          <w:color w:val="333333"/>
          <w:sz w:val="22"/>
          <w:szCs w:val="22"/>
        </w:rPr>
        <w:t xml:space="preserve"> народа России.</w:t>
      </w:r>
    </w:p>
    <w:p w:rsidR="00A63516" w:rsidRPr="00A63516" w:rsidRDefault="00A63516" w:rsidP="00A63516">
      <w:pPr>
        <w:spacing w:before="3" w:line="261" w:lineRule="auto"/>
        <w:ind w:left="1682" w:right="774" w:firstLine="707"/>
        <w:jc w:val="both"/>
        <w:rPr>
          <w:b/>
          <w:i/>
          <w:lang w:val="ru-RU"/>
        </w:rPr>
      </w:pPr>
      <w:r w:rsidRPr="00A63516">
        <w:rPr>
          <w:b/>
          <w:i/>
          <w:lang w:val="ru-RU"/>
        </w:rPr>
        <w:t>Программа сформирована с учетом рабочей программы воспитания МБОУ «</w:t>
      </w:r>
      <w:proofErr w:type="spellStart"/>
      <w:r w:rsidRPr="00A63516">
        <w:rPr>
          <w:b/>
          <w:i/>
          <w:lang w:val="ru-RU"/>
        </w:rPr>
        <w:t>Молькинская</w:t>
      </w:r>
      <w:proofErr w:type="spellEnd"/>
      <w:r w:rsidRPr="00A63516">
        <w:rPr>
          <w:b/>
          <w:i/>
          <w:lang w:val="ru-RU"/>
        </w:rPr>
        <w:t xml:space="preserve"> СОШ», призвана обеспечить:</w:t>
      </w:r>
    </w:p>
    <w:p w:rsidR="00A63516" w:rsidRPr="00A63516" w:rsidRDefault="00A63516" w:rsidP="00A63516">
      <w:pPr>
        <w:pStyle w:val="a5"/>
        <w:numPr>
          <w:ilvl w:val="0"/>
          <w:numId w:val="2"/>
        </w:numPr>
        <w:tabs>
          <w:tab w:val="left" w:pos="2750"/>
        </w:tabs>
        <w:spacing w:line="259" w:lineRule="auto"/>
        <w:ind w:right="767" w:firstLine="707"/>
      </w:pPr>
      <w:r w:rsidRPr="00A63516">
        <w:t xml:space="preserve"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A63516">
        <w:t>обучающимися</w:t>
      </w:r>
      <w:proofErr w:type="gramEnd"/>
      <w:r w:rsidRPr="00A63516">
        <w:t xml:space="preserve"> своего мнения по ее поводу, выработки своего к ней отношения;</w:t>
      </w:r>
    </w:p>
    <w:p w:rsidR="00A63516" w:rsidRPr="00A63516" w:rsidRDefault="00A63516" w:rsidP="00A63516">
      <w:pPr>
        <w:pStyle w:val="a5"/>
        <w:numPr>
          <w:ilvl w:val="0"/>
          <w:numId w:val="2"/>
        </w:numPr>
        <w:tabs>
          <w:tab w:val="left" w:pos="2602"/>
        </w:tabs>
        <w:spacing w:line="259" w:lineRule="auto"/>
        <w:ind w:firstLine="707"/>
      </w:pPr>
      <w:r w:rsidRPr="00A63516">
        <w:t>демонстрациюобучающимсяпримеровответственного</w:t>
      </w:r>
      <w:proofErr w:type="gramStart"/>
      <w:r w:rsidRPr="00A63516">
        <w:t>,г</w:t>
      </w:r>
      <w:proofErr w:type="gramEnd"/>
      <w:r w:rsidRPr="00A63516">
        <w:t>ражданскогоповедения,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A63516" w:rsidRPr="00A63516" w:rsidRDefault="00A63516" w:rsidP="00A63516">
      <w:pPr>
        <w:pStyle w:val="a5"/>
        <w:numPr>
          <w:ilvl w:val="0"/>
          <w:numId w:val="2"/>
        </w:numPr>
        <w:tabs>
          <w:tab w:val="left" w:pos="2696"/>
        </w:tabs>
        <w:spacing w:line="259" w:lineRule="auto"/>
        <w:ind w:right="765" w:firstLine="707"/>
      </w:pPr>
      <w:proofErr w:type="gramStart"/>
      <w:r w:rsidRPr="00A63516"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proofErr w:type="gramEnd"/>
    </w:p>
    <w:p w:rsidR="00A63516" w:rsidRPr="00A63516" w:rsidRDefault="00A63516" w:rsidP="00A63516">
      <w:pPr>
        <w:pStyle w:val="a5"/>
        <w:numPr>
          <w:ilvl w:val="0"/>
          <w:numId w:val="2"/>
        </w:numPr>
        <w:tabs>
          <w:tab w:val="left" w:pos="2693"/>
        </w:tabs>
        <w:spacing w:line="259" w:lineRule="auto"/>
        <w:ind w:right="768" w:firstLine="707"/>
      </w:pPr>
      <w:proofErr w:type="gramStart"/>
      <w:r w:rsidRPr="00A63516"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  <w:proofErr w:type="gramEnd"/>
    </w:p>
    <w:p w:rsidR="00A63516" w:rsidRPr="00A63516" w:rsidRDefault="00A63516" w:rsidP="00A63516">
      <w:pPr>
        <w:pStyle w:val="Heading1"/>
        <w:spacing w:before="72" w:line="506" w:lineRule="auto"/>
        <w:ind w:right="4061"/>
        <w:rPr>
          <w:sz w:val="22"/>
          <w:szCs w:val="22"/>
        </w:rPr>
      </w:pPr>
      <w:r w:rsidRPr="00A63516">
        <w:rPr>
          <w:sz w:val="22"/>
          <w:szCs w:val="22"/>
        </w:rPr>
        <w:t>РАЗДЕЛ</w:t>
      </w:r>
      <w:proofErr w:type="gramStart"/>
      <w:r w:rsidRPr="00A63516">
        <w:rPr>
          <w:sz w:val="22"/>
          <w:szCs w:val="22"/>
        </w:rPr>
        <w:t>II</w:t>
      </w:r>
      <w:proofErr w:type="gramEnd"/>
      <w:r w:rsidRPr="00A63516">
        <w:rPr>
          <w:sz w:val="22"/>
          <w:szCs w:val="22"/>
        </w:rPr>
        <w:t xml:space="preserve">.ПЛАНИРУЕМЫЕРЕЗУЛЬТАТЫ </w:t>
      </w:r>
      <w:r w:rsidRPr="00A63516">
        <w:rPr>
          <w:color w:val="333333"/>
          <w:sz w:val="22"/>
          <w:szCs w:val="22"/>
        </w:rPr>
        <w:t>ЛИЧНОСТНЫЕ РЕЗУЛЬТАТЫ</w:t>
      </w:r>
    </w:p>
    <w:p w:rsidR="00A63516" w:rsidRPr="00A63516" w:rsidRDefault="00A63516" w:rsidP="00A63516">
      <w:pPr>
        <w:pStyle w:val="a3"/>
        <w:spacing w:line="242" w:lineRule="exact"/>
        <w:ind w:left="2402" w:firstLine="0"/>
        <w:rPr>
          <w:sz w:val="22"/>
          <w:szCs w:val="22"/>
        </w:rPr>
      </w:pPr>
      <w:r w:rsidRPr="00A63516">
        <w:rPr>
          <w:color w:val="333333"/>
          <w:sz w:val="22"/>
          <w:szCs w:val="22"/>
        </w:rPr>
        <w:t>Врезультатеизученияпредмет</w:t>
      </w:r>
      <w:proofErr w:type="gramStart"/>
      <w:r w:rsidRPr="00A63516">
        <w:rPr>
          <w:color w:val="333333"/>
          <w:sz w:val="22"/>
          <w:szCs w:val="22"/>
        </w:rPr>
        <w:t>а«</w:t>
      </w:r>
      <w:proofErr w:type="gramEnd"/>
      <w:r w:rsidRPr="00A63516">
        <w:rPr>
          <w:color w:val="333333"/>
          <w:sz w:val="22"/>
          <w:szCs w:val="22"/>
        </w:rPr>
        <w:t>Основырелигиозныхкультурисветской</w:t>
      </w:r>
      <w:r w:rsidRPr="00A63516">
        <w:rPr>
          <w:color w:val="333333"/>
          <w:spacing w:val="-2"/>
          <w:sz w:val="22"/>
          <w:szCs w:val="22"/>
        </w:rPr>
        <w:t>этики»</w:t>
      </w:r>
    </w:p>
    <w:p w:rsidR="00A63516" w:rsidRPr="00A63516" w:rsidRDefault="00A63516" w:rsidP="00A63516">
      <w:pPr>
        <w:pStyle w:val="a3"/>
        <w:ind w:firstLine="0"/>
        <w:rPr>
          <w:sz w:val="22"/>
          <w:szCs w:val="22"/>
        </w:rPr>
      </w:pPr>
      <w:r w:rsidRPr="00A63516">
        <w:rPr>
          <w:color w:val="333333"/>
          <w:sz w:val="22"/>
          <w:szCs w:val="22"/>
        </w:rPr>
        <w:t>в4классеуобучающегосяформируютсяследующиеличностные</w:t>
      </w:r>
      <w:r w:rsidRPr="00A63516">
        <w:rPr>
          <w:color w:val="333333"/>
          <w:spacing w:val="-2"/>
          <w:sz w:val="22"/>
          <w:szCs w:val="22"/>
        </w:rPr>
        <w:t>результаты: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7"/>
      </w:pPr>
      <w:r w:rsidRPr="00A63516">
        <w:rPr>
          <w:color w:val="333333"/>
        </w:rPr>
        <w:t xml:space="preserve">понимать основы российской гражданской идентичности, проблему </w:t>
      </w:r>
      <w:r w:rsidRPr="00A63516">
        <w:rPr>
          <w:color w:val="333333"/>
        </w:rPr>
        <w:lastRenderedPageBreak/>
        <w:t>чувства гордости за свою Родину;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spacing w:before="1"/>
        <w:ind w:right="771"/>
      </w:pPr>
      <w:r w:rsidRPr="00A63516">
        <w:rPr>
          <w:color w:val="333333"/>
        </w:rPr>
        <w:t xml:space="preserve">формировать национальную и гражданскую </w:t>
      </w:r>
      <w:proofErr w:type="spellStart"/>
      <w:r w:rsidRPr="00A63516">
        <w:rPr>
          <w:color w:val="333333"/>
        </w:rPr>
        <w:t>самоидентичность</w:t>
      </w:r>
      <w:proofErr w:type="spellEnd"/>
      <w:r w:rsidRPr="00A63516">
        <w:rPr>
          <w:color w:val="333333"/>
        </w:rPr>
        <w:t>, осознавать свою этническую и национальную принадлежность;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74"/>
      </w:pPr>
      <w:proofErr w:type="spellStart"/>
      <w:r w:rsidRPr="00A63516">
        <w:rPr>
          <w:color w:val="333333"/>
        </w:rPr>
        <w:t>пониматьзначениегуманистическихидемократическихценностных</w:t>
      </w:r>
      <w:proofErr w:type="spellEnd"/>
      <w:r w:rsidRPr="00A63516">
        <w:rPr>
          <w:color w:val="333333"/>
        </w:rPr>
        <w:t xml:space="preserve"> ориентаций; осознавать ценность легкой жизни;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73"/>
      </w:pPr>
      <w:r w:rsidRPr="00A63516">
        <w:rPr>
          <w:color w:val="333333"/>
        </w:rPr>
        <w:t xml:space="preserve">понимать значение нравственных норм и ценностей как условия жизни личности, семьи, </w:t>
      </w:r>
      <w:r w:rsidRPr="00A63516">
        <w:rPr>
          <w:color w:val="333333"/>
          <w:spacing w:val="-2"/>
        </w:rPr>
        <w:t>общества;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73"/>
      </w:pPr>
      <w:r w:rsidRPr="00A63516">
        <w:rPr>
          <w:color w:val="333333"/>
        </w:rPr>
        <w:t>осознавать право гражданина РФ исповедовать любую традиционную религию или не исповедовать какую-либо религию;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4"/>
      </w:pPr>
      <w:r w:rsidRPr="00A63516">
        <w:rPr>
          <w:color w:val="333333"/>
        </w:rPr>
        <w:t>строить свое общение, совместную деятельность на основе правил общения: навыки договариваться, мирно разрешать конфликты, уважать другое мнение, независимо от приборов собеседников, к религии или к атеизму;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6"/>
      </w:pPr>
      <w:r w:rsidRPr="00A63516">
        <w:rPr>
          <w:color w:val="333333"/>
        </w:rPr>
        <w:t>соотносить свои действия с моральными ценностями, принятыми в российском обществе, учитывать уважение к духовным традициям народов России, терпимость к сторонникам разного вероисповедания;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2"/>
      </w:pPr>
      <w:r w:rsidRPr="00A63516">
        <w:rPr>
          <w:color w:val="333333"/>
        </w:rPr>
        <w:t xml:space="preserve">строить </w:t>
      </w:r>
      <w:proofErr w:type="spellStart"/>
      <w:r w:rsidRPr="00A63516">
        <w:rPr>
          <w:color w:val="333333"/>
        </w:rPr>
        <w:t>своеповедениес</w:t>
      </w:r>
      <w:proofErr w:type="spellEnd"/>
      <w:r w:rsidRPr="00A63516">
        <w:rPr>
          <w:color w:val="333333"/>
        </w:rPr>
        <w:t xml:space="preserve"> учѐтными моральными нормами </w:t>
      </w:r>
      <w:proofErr w:type="spellStart"/>
      <w:r w:rsidRPr="00A63516">
        <w:rPr>
          <w:color w:val="333333"/>
        </w:rPr>
        <w:t>иправилами</w:t>
      </w:r>
      <w:proofErr w:type="spellEnd"/>
      <w:r w:rsidRPr="00A63516">
        <w:rPr>
          <w:color w:val="333333"/>
        </w:rPr>
        <w:t xml:space="preserve">; </w:t>
      </w:r>
      <w:proofErr w:type="spellStart"/>
      <w:r w:rsidRPr="00A63516">
        <w:rPr>
          <w:color w:val="333333"/>
        </w:rPr>
        <w:t>приспособлениев</w:t>
      </w:r>
      <w:proofErr w:type="spellEnd"/>
      <w:r w:rsidRPr="00A63516">
        <w:rPr>
          <w:color w:val="333333"/>
        </w:rPr>
        <w:t xml:space="preserve"> повседневной жизни к доброте, справедливости, доброжелательности в обществе, желанию при необходимости прийти на помощь;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spacing w:before="1"/>
      </w:pPr>
      <w:r w:rsidRPr="00A63516">
        <w:rPr>
          <w:color w:val="333333"/>
        </w:rPr>
        <w:t>осознавать необходимость обогащать свои знания о духовно-нравственной культуре, стремиться анализировать свое поведение, осуждать негативных поступков и действий, оскорбляющих других людей;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1"/>
        </w:tabs>
        <w:ind w:left="1681" w:right="0" w:hanging="359"/>
      </w:pPr>
      <w:r w:rsidRPr="00A63516">
        <w:rPr>
          <w:color w:val="333333"/>
        </w:rPr>
        <w:t>Неследуетигнорироватьбережноеотношениекматериальнымидуховным</w:t>
      </w:r>
      <w:r w:rsidRPr="00A63516">
        <w:rPr>
          <w:color w:val="333333"/>
          <w:spacing w:val="-2"/>
        </w:rPr>
        <w:t>ценностям.</w:t>
      </w:r>
    </w:p>
    <w:p w:rsidR="00A63516" w:rsidRPr="00A63516" w:rsidRDefault="00A63516" w:rsidP="00A63516">
      <w:pPr>
        <w:pStyle w:val="a3"/>
        <w:spacing w:before="6"/>
        <w:ind w:left="0" w:firstLine="0"/>
        <w:jc w:val="left"/>
        <w:rPr>
          <w:sz w:val="22"/>
          <w:szCs w:val="22"/>
        </w:rPr>
      </w:pPr>
    </w:p>
    <w:p w:rsidR="00A63516" w:rsidRPr="00A63516" w:rsidRDefault="00A63516" w:rsidP="00A63516">
      <w:pPr>
        <w:pStyle w:val="Heading1"/>
        <w:spacing w:line="274" w:lineRule="exact"/>
        <w:jc w:val="both"/>
        <w:rPr>
          <w:sz w:val="22"/>
          <w:szCs w:val="22"/>
        </w:rPr>
      </w:pPr>
      <w:r w:rsidRPr="00A63516">
        <w:rPr>
          <w:color w:val="333333"/>
          <w:sz w:val="22"/>
          <w:szCs w:val="22"/>
        </w:rPr>
        <w:t>МЕТАПРЕДМЕТНЫЕ</w:t>
      </w:r>
      <w:r w:rsidRPr="00A63516">
        <w:rPr>
          <w:color w:val="333333"/>
          <w:spacing w:val="-2"/>
          <w:sz w:val="22"/>
          <w:szCs w:val="22"/>
        </w:rPr>
        <w:t>РЕЗУЛЬТАТЫ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73"/>
      </w:pPr>
      <w:r w:rsidRPr="00A63516">
        <w:rPr>
          <w:color w:val="333333"/>
        </w:rPr>
        <w:t>овладевать пониманием и сохранением целей и задач учебной деятельности, определение оптимальных средств их достижения;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6"/>
      </w:pPr>
      <w:r w:rsidRPr="00A63516">
        <w:rPr>
          <w:color w:val="333333"/>
        </w:rPr>
        <w:t>формироватьзнания</w:t>
      </w:r>
      <w:proofErr w:type="gramStart"/>
      <w:r w:rsidRPr="00A63516">
        <w:rPr>
          <w:color w:val="333333"/>
        </w:rPr>
        <w:t>,п</w:t>
      </w:r>
      <w:proofErr w:type="gramEnd"/>
      <w:r w:rsidRPr="00A63516">
        <w:rPr>
          <w:color w:val="333333"/>
        </w:rPr>
        <w:t>ланировать,контролироватьиоцениватьтехнологические действия в соответствии с поставленной задачей и обеспечивать ее реализацию, определять и находить наиболее эффективные методы достижения результата, вносить соответствующие коррективы в процесс их реализации на основе оценки и учѐта ошибок характера, понимать причину успеха/неуспеха учебной деятельности;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7"/>
      </w:pPr>
      <w:r w:rsidRPr="00A63516">
        <w:rPr>
          <w:color w:val="333333"/>
        </w:rPr>
        <w:t xml:space="preserve">совершенствовать навыки в различных видах речевой деятельности и коммуникативных аппаратах; адекватное использование речевых средств и средств </w:t>
      </w:r>
      <w:proofErr w:type="spellStart"/>
      <w:r w:rsidRPr="00A63516">
        <w:rPr>
          <w:color w:val="333333"/>
        </w:rPr>
        <w:t>решенияинформационно-коммуникационных</w:t>
      </w:r>
      <w:proofErr w:type="spellEnd"/>
      <w:r w:rsidRPr="00A63516">
        <w:rPr>
          <w:color w:val="333333"/>
        </w:rPr>
        <w:t xml:space="preserve"> технологий для различных коммуникативных и познавательных задач;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</w:pPr>
      <w:r w:rsidRPr="00A63516">
        <w:rPr>
          <w:color w:val="333333"/>
        </w:rPr>
        <w:t>совершенствовать навыки в области работы с информацией, осуществление информационного поиска для выполнения учебных заданий;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72"/>
      </w:pPr>
      <w:r w:rsidRPr="00A63516">
        <w:rPr>
          <w:color w:val="333333"/>
        </w:rPr>
        <w:t xml:space="preserve">овладевать навыками смыслового чтения текстов различных стилей и </w:t>
      </w:r>
      <w:proofErr w:type="spellStart"/>
      <w:r w:rsidRPr="00A63516">
        <w:rPr>
          <w:color w:val="333333"/>
        </w:rPr>
        <w:t>жанров</w:t>
      </w:r>
      <w:proofErr w:type="gramStart"/>
      <w:r w:rsidRPr="00A63516">
        <w:rPr>
          <w:color w:val="333333"/>
        </w:rPr>
        <w:t>,о</w:t>
      </w:r>
      <w:proofErr w:type="gramEnd"/>
      <w:r w:rsidRPr="00A63516">
        <w:rPr>
          <w:color w:val="333333"/>
        </w:rPr>
        <w:t>сознанного</w:t>
      </w:r>
      <w:proofErr w:type="spellEnd"/>
      <w:r w:rsidRPr="00A63516">
        <w:rPr>
          <w:color w:val="333333"/>
        </w:rPr>
        <w:t xml:space="preserve"> построения речевых высказываний в соответствии с задачами общения;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8"/>
      </w:pPr>
      <w:r w:rsidRPr="00A63516">
        <w:rPr>
          <w:color w:val="333333"/>
        </w:rPr>
        <w:t xml:space="preserve">владеть логическими действиями анализа, синтеза, сравнения, </w:t>
      </w:r>
      <w:proofErr w:type="spellStart"/>
      <w:r w:rsidRPr="00A63516">
        <w:rPr>
          <w:color w:val="333333"/>
        </w:rPr>
        <w:t>обобщения</w:t>
      </w:r>
      <w:proofErr w:type="gramStart"/>
      <w:r w:rsidRPr="00A63516">
        <w:rPr>
          <w:color w:val="333333"/>
        </w:rPr>
        <w:t>,к</w:t>
      </w:r>
      <w:proofErr w:type="gramEnd"/>
      <w:r w:rsidRPr="00A63516">
        <w:rPr>
          <w:color w:val="333333"/>
        </w:rPr>
        <w:t>лассификации</w:t>
      </w:r>
      <w:proofErr w:type="spellEnd"/>
      <w:r w:rsidRPr="00A63516">
        <w:rPr>
          <w:color w:val="333333"/>
        </w:rPr>
        <w:t>, проведения аналогий и причинно-следственных связей, построения рассуждений, отнесения к известным понятиям;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72"/>
      </w:pPr>
      <w:r w:rsidRPr="00A63516">
        <w:rPr>
          <w:color w:val="333333"/>
        </w:rPr>
        <w:t>формировать способность слушать собеседника и вести диалог, признавать возможность освещения различных точек зрения и право каждого иметь свою собственную, умений излагать свое мнение и аргументировать свою точку зрения и наблюдать за событиями;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72"/>
      </w:pPr>
      <w:r w:rsidRPr="00A63516">
        <w:rPr>
          <w:color w:val="333333"/>
        </w:rPr>
        <w:t>совершенствовать организационные навыки в коллективной деятельности, навыки определения цели и пути ее достижений, умений договариваться о распределенных ролях</w:t>
      </w:r>
    </w:p>
    <w:p w:rsidR="00A63516" w:rsidRPr="00A63516" w:rsidRDefault="00A63516" w:rsidP="00A63516">
      <w:pPr>
        <w:pStyle w:val="a3"/>
        <w:tabs>
          <w:tab w:val="left" w:pos="2027"/>
          <w:tab w:val="left" w:pos="3447"/>
          <w:tab w:val="left" w:pos="5109"/>
          <w:tab w:val="left" w:pos="6366"/>
          <w:tab w:val="left" w:pos="7644"/>
          <w:tab w:val="left" w:pos="8321"/>
          <w:tab w:val="left" w:pos="9613"/>
          <w:tab w:val="left" w:pos="9975"/>
        </w:tabs>
        <w:spacing w:before="65"/>
        <w:ind w:right="769" w:firstLine="0"/>
        <w:jc w:val="left"/>
        <w:rPr>
          <w:sz w:val="22"/>
          <w:szCs w:val="22"/>
        </w:rPr>
      </w:pPr>
      <w:r w:rsidRPr="00A63516">
        <w:rPr>
          <w:color w:val="333333"/>
          <w:spacing w:val="-10"/>
          <w:sz w:val="22"/>
          <w:szCs w:val="22"/>
        </w:rPr>
        <w:lastRenderedPageBreak/>
        <w:t>в</w:t>
      </w:r>
      <w:r w:rsidRPr="00A63516">
        <w:rPr>
          <w:color w:val="333333"/>
          <w:sz w:val="22"/>
          <w:szCs w:val="22"/>
        </w:rPr>
        <w:tab/>
      </w:r>
      <w:r w:rsidRPr="00A63516">
        <w:rPr>
          <w:color w:val="333333"/>
          <w:spacing w:val="-2"/>
          <w:sz w:val="22"/>
          <w:szCs w:val="22"/>
        </w:rPr>
        <w:t>совместной</w:t>
      </w:r>
      <w:r w:rsidRPr="00A63516">
        <w:rPr>
          <w:color w:val="333333"/>
          <w:sz w:val="22"/>
          <w:szCs w:val="22"/>
        </w:rPr>
        <w:tab/>
      </w:r>
      <w:r w:rsidRPr="00A63516">
        <w:rPr>
          <w:color w:val="333333"/>
          <w:spacing w:val="-2"/>
          <w:sz w:val="22"/>
          <w:szCs w:val="22"/>
        </w:rPr>
        <w:t>деятельности,</w:t>
      </w:r>
      <w:r w:rsidRPr="00A63516">
        <w:rPr>
          <w:color w:val="333333"/>
          <w:sz w:val="22"/>
          <w:szCs w:val="22"/>
        </w:rPr>
        <w:tab/>
      </w:r>
      <w:r w:rsidRPr="00A63516">
        <w:rPr>
          <w:color w:val="333333"/>
          <w:spacing w:val="-2"/>
          <w:sz w:val="22"/>
          <w:szCs w:val="22"/>
        </w:rPr>
        <w:t>адекватно</w:t>
      </w:r>
      <w:r w:rsidRPr="00A63516">
        <w:rPr>
          <w:color w:val="333333"/>
          <w:sz w:val="22"/>
          <w:szCs w:val="22"/>
        </w:rPr>
        <w:tab/>
      </w:r>
      <w:r w:rsidRPr="00A63516">
        <w:rPr>
          <w:color w:val="333333"/>
          <w:spacing w:val="-2"/>
          <w:sz w:val="22"/>
          <w:szCs w:val="22"/>
        </w:rPr>
        <w:t>оценивать</w:t>
      </w:r>
      <w:r w:rsidRPr="00A63516">
        <w:rPr>
          <w:color w:val="333333"/>
          <w:sz w:val="22"/>
          <w:szCs w:val="22"/>
        </w:rPr>
        <w:tab/>
      </w:r>
      <w:r w:rsidRPr="00A63516">
        <w:rPr>
          <w:color w:val="333333"/>
          <w:spacing w:val="-4"/>
          <w:sz w:val="22"/>
          <w:szCs w:val="22"/>
        </w:rPr>
        <w:t>свое</w:t>
      </w:r>
      <w:r w:rsidRPr="00A63516">
        <w:rPr>
          <w:color w:val="333333"/>
          <w:sz w:val="22"/>
          <w:szCs w:val="22"/>
        </w:rPr>
        <w:tab/>
      </w:r>
      <w:r w:rsidRPr="00A63516">
        <w:rPr>
          <w:color w:val="333333"/>
          <w:spacing w:val="-2"/>
          <w:sz w:val="22"/>
          <w:szCs w:val="22"/>
        </w:rPr>
        <w:t>поведение</w:t>
      </w:r>
      <w:r w:rsidRPr="00A63516">
        <w:rPr>
          <w:color w:val="333333"/>
          <w:sz w:val="22"/>
          <w:szCs w:val="22"/>
        </w:rPr>
        <w:tab/>
      </w:r>
      <w:r w:rsidRPr="00A63516">
        <w:rPr>
          <w:color w:val="333333"/>
          <w:spacing w:val="-10"/>
          <w:sz w:val="22"/>
          <w:szCs w:val="22"/>
        </w:rPr>
        <w:t>и</w:t>
      </w:r>
      <w:r w:rsidRPr="00A63516">
        <w:rPr>
          <w:color w:val="333333"/>
          <w:sz w:val="22"/>
          <w:szCs w:val="22"/>
        </w:rPr>
        <w:tab/>
      </w:r>
      <w:r w:rsidRPr="00A63516">
        <w:rPr>
          <w:color w:val="333333"/>
          <w:spacing w:val="-2"/>
          <w:sz w:val="22"/>
          <w:szCs w:val="22"/>
        </w:rPr>
        <w:t>поведение окружающих.</w:t>
      </w:r>
    </w:p>
    <w:p w:rsidR="00A63516" w:rsidRPr="00A63516" w:rsidRDefault="00A63516" w:rsidP="00A63516">
      <w:pPr>
        <w:pStyle w:val="Heading2"/>
        <w:spacing w:before="5" w:line="240" w:lineRule="auto"/>
        <w:ind w:left="1682" w:right="4145"/>
        <w:jc w:val="left"/>
        <w:rPr>
          <w:sz w:val="22"/>
          <w:szCs w:val="22"/>
        </w:rPr>
      </w:pPr>
      <w:proofErr w:type="spellStart"/>
      <w:r w:rsidRPr="00A63516">
        <w:rPr>
          <w:color w:val="333333"/>
          <w:sz w:val="22"/>
          <w:szCs w:val="22"/>
        </w:rPr>
        <w:t>Универсальныетехническиедействия</w:t>
      </w:r>
      <w:proofErr w:type="spellEnd"/>
      <w:r w:rsidRPr="00A63516">
        <w:rPr>
          <w:color w:val="333333"/>
          <w:sz w:val="22"/>
          <w:szCs w:val="22"/>
        </w:rPr>
        <w:t xml:space="preserve"> Познавательные УУД: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8"/>
      </w:pPr>
      <w:proofErr w:type="gramStart"/>
      <w:r w:rsidRPr="00A63516">
        <w:rPr>
          <w:color w:val="333333"/>
        </w:rPr>
        <w:t>ориентироваться в понятиях, отражающих нравственные ценности общества – мораль, этика, этика, справедливость, гуманизм, благотворительность, а также влияние в разных религиях (в пределах изученного);</w:t>
      </w:r>
      <w:proofErr w:type="gramEnd"/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75"/>
      </w:pPr>
      <w:r w:rsidRPr="00A63516">
        <w:rPr>
          <w:color w:val="333333"/>
        </w:rPr>
        <w:t xml:space="preserve">использовать разные методы получения знаний о традиционных религиях и </w:t>
      </w:r>
      <w:proofErr w:type="spellStart"/>
      <w:r w:rsidRPr="00A63516">
        <w:rPr>
          <w:color w:val="333333"/>
        </w:rPr>
        <w:t>светскойэтике</w:t>
      </w:r>
      <w:proofErr w:type="spellEnd"/>
      <w:r w:rsidRPr="00A63516">
        <w:rPr>
          <w:color w:val="333333"/>
        </w:rPr>
        <w:t xml:space="preserve"> (наблюдение, чтение, сравнение, вычисление);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6"/>
      </w:pPr>
      <w:r w:rsidRPr="00A63516">
        <w:rPr>
          <w:color w:val="333333"/>
        </w:rPr>
        <w:t xml:space="preserve">применять логические действия и операции для решения математических задач: сравнивать, анализировать, обсуждать, делать </w:t>
      </w:r>
      <w:proofErr w:type="spellStart"/>
      <w:r w:rsidRPr="00A63516">
        <w:rPr>
          <w:color w:val="333333"/>
        </w:rPr>
        <w:t>выводынаосновеизучаемого</w:t>
      </w:r>
      <w:proofErr w:type="spellEnd"/>
      <w:r w:rsidRPr="00A63516">
        <w:rPr>
          <w:color w:val="333333"/>
        </w:rPr>
        <w:t xml:space="preserve"> фактического </w:t>
      </w:r>
      <w:r w:rsidRPr="00A63516">
        <w:rPr>
          <w:color w:val="333333"/>
          <w:spacing w:val="-2"/>
        </w:rPr>
        <w:t>материала;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5"/>
      </w:pPr>
      <w:r w:rsidRPr="00A63516">
        <w:rPr>
          <w:color w:val="333333"/>
        </w:rPr>
        <w:t>признавать возможность существования разных точек зрения; обосновывать свои суждения, приводить убедительные доказательства;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1"/>
        </w:tabs>
        <w:ind w:left="1681" w:right="0" w:hanging="359"/>
      </w:pPr>
      <w:r w:rsidRPr="00A63516">
        <w:rPr>
          <w:color w:val="333333"/>
        </w:rPr>
        <w:t>выполнитьсовместныепроектныезаданиясопоройнапредложенные</w:t>
      </w:r>
      <w:r w:rsidRPr="00A63516">
        <w:rPr>
          <w:color w:val="333333"/>
          <w:spacing w:val="-2"/>
        </w:rPr>
        <w:t>элементы.</w:t>
      </w:r>
    </w:p>
    <w:p w:rsidR="00A63516" w:rsidRPr="00A63516" w:rsidRDefault="00A63516" w:rsidP="00A63516">
      <w:pPr>
        <w:pStyle w:val="Heading2"/>
        <w:spacing w:line="275" w:lineRule="exact"/>
        <w:rPr>
          <w:sz w:val="22"/>
          <w:szCs w:val="22"/>
        </w:rPr>
      </w:pPr>
      <w:proofErr w:type="spellStart"/>
      <w:r w:rsidRPr="00A63516">
        <w:rPr>
          <w:color w:val="333333"/>
          <w:sz w:val="22"/>
          <w:szCs w:val="22"/>
        </w:rPr>
        <w:t>Работас</w:t>
      </w:r>
      <w:r w:rsidRPr="00A63516">
        <w:rPr>
          <w:color w:val="333333"/>
          <w:spacing w:val="-2"/>
          <w:sz w:val="22"/>
          <w:szCs w:val="22"/>
        </w:rPr>
        <w:t>информацией</w:t>
      </w:r>
      <w:proofErr w:type="spellEnd"/>
      <w:r w:rsidRPr="00A63516">
        <w:rPr>
          <w:color w:val="333333"/>
          <w:spacing w:val="-2"/>
          <w:sz w:val="22"/>
          <w:szCs w:val="22"/>
        </w:rPr>
        <w:t>:</w:t>
      </w:r>
    </w:p>
    <w:p w:rsidR="00A63516" w:rsidRPr="00A63516" w:rsidRDefault="00A63516" w:rsidP="00A63516">
      <w:pPr>
        <w:pStyle w:val="a5"/>
        <w:numPr>
          <w:ilvl w:val="1"/>
          <w:numId w:val="1"/>
        </w:numPr>
        <w:tabs>
          <w:tab w:val="left" w:pos="2389"/>
        </w:tabs>
        <w:ind w:firstLine="0"/>
      </w:pPr>
      <w:r w:rsidRPr="00A63516">
        <w:rPr>
          <w:color w:val="333333"/>
        </w:rPr>
        <w:t>воспроизводить прослушанную (прочитанную) информацию, подчеркивать ее принадлежность к конкретной религии и/или к этой гражданке;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72"/>
      </w:pPr>
      <w:r w:rsidRPr="00A63516">
        <w:rPr>
          <w:color w:val="333333"/>
        </w:rPr>
        <w:t>использовать разные средства получения информации в соответствии с поставленной учебной программой (текстовую, графическую, видео);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74"/>
      </w:pPr>
      <w:r w:rsidRPr="00A63516">
        <w:rPr>
          <w:color w:val="333333"/>
        </w:rPr>
        <w:t xml:space="preserve"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</w:t>
      </w:r>
      <w:r w:rsidRPr="00A63516">
        <w:rPr>
          <w:color w:val="333333"/>
          <w:spacing w:val="-2"/>
        </w:rPr>
        <w:t>входа);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</w:pPr>
      <w:r w:rsidRPr="00A63516">
        <w:rPr>
          <w:color w:val="333333"/>
        </w:rPr>
        <w:t>анализировать, сравнивать информацию, представленную в разных источниках, с помощью учителя, оценивать ее объективность и правильность.</w:t>
      </w:r>
    </w:p>
    <w:p w:rsidR="00A63516" w:rsidRPr="00A63516" w:rsidRDefault="00A63516" w:rsidP="00A63516">
      <w:pPr>
        <w:pStyle w:val="a3"/>
        <w:spacing w:before="2"/>
        <w:ind w:left="0" w:firstLine="0"/>
        <w:jc w:val="left"/>
        <w:rPr>
          <w:sz w:val="22"/>
          <w:szCs w:val="22"/>
        </w:rPr>
      </w:pPr>
    </w:p>
    <w:p w:rsidR="00A63516" w:rsidRPr="00A63516" w:rsidRDefault="00A63516" w:rsidP="00A63516">
      <w:pPr>
        <w:pStyle w:val="Heading2"/>
        <w:spacing w:line="272" w:lineRule="exact"/>
        <w:rPr>
          <w:sz w:val="22"/>
          <w:szCs w:val="22"/>
        </w:rPr>
      </w:pPr>
      <w:proofErr w:type="spellStart"/>
      <w:r w:rsidRPr="00A63516">
        <w:rPr>
          <w:color w:val="333333"/>
          <w:sz w:val="22"/>
          <w:szCs w:val="22"/>
        </w:rPr>
        <w:t>Коммуникативные</w:t>
      </w:r>
      <w:r w:rsidRPr="00A63516">
        <w:rPr>
          <w:color w:val="333333"/>
          <w:spacing w:val="-4"/>
          <w:sz w:val="22"/>
          <w:szCs w:val="22"/>
        </w:rPr>
        <w:t>УУД</w:t>
      </w:r>
      <w:proofErr w:type="spellEnd"/>
      <w:r w:rsidRPr="00A63516">
        <w:rPr>
          <w:color w:val="333333"/>
          <w:spacing w:val="-4"/>
          <w:sz w:val="22"/>
          <w:szCs w:val="22"/>
        </w:rPr>
        <w:t>: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6"/>
      </w:pPr>
      <w:r w:rsidRPr="00A63516">
        <w:rPr>
          <w:color w:val="333333"/>
        </w:rPr>
        <w:t>использовать смысловое чтение для выделения главной мысли именно, сказанных, проявленных в фольклоре и художественной литературе, анализе и оценке жизненных ситуаций, раскрывающих проблемы нравственности, этики, речевого этикета;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9"/>
      </w:pPr>
      <w:r w:rsidRPr="00A63516">
        <w:rPr>
          <w:color w:val="333333"/>
        </w:rPr>
        <w:t>соблюдать правила ведения диалога и дискуссии; корректно задавать вопросы и высказывать свое мнение; обеспечить уважительное отношение к собеседнику с учетом всех участников общения;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2"/>
      </w:pPr>
      <w:r w:rsidRPr="00A63516">
        <w:rPr>
          <w:color w:val="333333"/>
        </w:rPr>
        <w:t xml:space="preserve">создавать небольшие тексты-описания, тексты-рассуждения, анализ и </w:t>
      </w:r>
      <w:proofErr w:type="spellStart"/>
      <w:r w:rsidRPr="00A63516">
        <w:rPr>
          <w:color w:val="333333"/>
        </w:rPr>
        <w:t>оценкунравственно-этических</w:t>
      </w:r>
      <w:proofErr w:type="spellEnd"/>
      <w:r w:rsidRPr="00A63516">
        <w:rPr>
          <w:color w:val="333333"/>
        </w:rPr>
        <w:t xml:space="preserve"> идей, представленных в конце учений и светской этике.</w:t>
      </w:r>
    </w:p>
    <w:p w:rsidR="00A63516" w:rsidRPr="00A63516" w:rsidRDefault="00A63516" w:rsidP="00A63516">
      <w:pPr>
        <w:pStyle w:val="Heading2"/>
        <w:spacing w:before="2"/>
        <w:rPr>
          <w:sz w:val="22"/>
          <w:szCs w:val="22"/>
        </w:rPr>
      </w:pPr>
      <w:proofErr w:type="spellStart"/>
      <w:r w:rsidRPr="00A63516">
        <w:rPr>
          <w:color w:val="333333"/>
          <w:sz w:val="22"/>
          <w:szCs w:val="22"/>
        </w:rPr>
        <w:t>Регулятивные</w:t>
      </w:r>
      <w:r w:rsidRPr="00A63516">
        <w:rPr>
          <w:color w:val="333333"/>
          <w:spacing w:val="-4"/>
          <w:sz w:val="22"/>
          <w:szCs w:val="22"/>
        </w:rPr>
        <w:t>УУД</w:t>
      </w:r>
      <w:proofErr w:type="spellEnd"/>
      <w:r w:rsidRPr="00A63516">
        <w:rPr>
          <w:color w:val="333333"/>
          <w:spacing w:val="-4"/>
          <w:sz w:val="22"/>
          <w:szCs w:val="22"/>
        </w:rPr>
        <w:t>: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</w:pPr>
      <w:r w:rsidRPr="00A63516">
        <w:rPr>
          <w:color w:val="333333"/>
        </w:rPr>
        <w:t xml:space="preserve">самостоятельность, инициативность, организованность в осуществлении учебной деятельности и в конкретных жизненных </w:t>
      </w:r>
      <w:proofErr w:type="spellStart"/>
      <w:r w:rsidRPr="00A63516">
        <w:rPr>
          <w:color w:val="333333"/>
        </w:rPr>
        <w:t>мероприятиях</w:t>
      </w:r>
      <w:proofErr w:type="gramStart"/>
      <w:r w:rsidRPr="00A63516">
        <w:rPr>
          <w:color w:val="333333"/>
        </w:rPr>
        <w:t>;с</w:t>
      </w:r>
      <w:proofErr w:type="gramEnd"/>
      <w:r w:rsidRPr="00A63516">
        <w:rPr>
          <w:color w:val="333333"/>
        </w:rPr>
        <w:t>ледить</w:t>
      </w:r>
      <w:proofErr w:type="spellEnd"/>
      <w:r w:rsidRPr="00A63516">
        <w:rPr>
          <w:color w:val="333333"/>
        </w:rPr>
        <w:t xml:space="preserve"> за состоянием своего здоровья и эмоционального состояния, предвидеть опасные ситуации для здоровья и жизни и правильно их интерпретировать;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7"/>
      </w:pPr>
      <w:r w:rsidRPr="00A63516">
        <w:rPr>
          <w:color w:val="333333"/>
        </w:rPr>
        <w:t xml:space="preserve">обеспечение готовности изменять себя, анализировать свои действия, ориентироваться на моральные правила и нормы современного российского общества; предоставить </w:t>
      </w:r>
      <w:proofErr w:type="gramStart"/>
      <w:r w:rsidRPr="00A63516">
        <w:rPr>
          <w:color w:val="333333"/>
        </w:rPr>
        <w:t>возможность к осознанию</w:t>
      </w:r>
      <w:proofErr w:type="gramEnd"/>
      <w:r w:rsidRPr="00A63516">
        <w:rPr>
          <w:color w:val="333333"/>
        </w:rPr>
        <w:t xml:space="preserve"> самоограничения в поведении;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71"/>
      </w:pPr>
      <w:r w:rsidRPr="00A63516">
        <w:rPr>
          <w:color w:val="333333"/>
        </w:rPr>
        <w:t>анализировать ситуации, отражающие примеры положительного и отрицательного отношения к окружающему миру (природе, людям, предметам трудовой деятельности);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72"/>
      </w:pPr>
      <w:r w:rsidRPr="00A63516">
        <w:rPr>
          <w:color w:val="333333"/>
        </w:rPr>
        <w:t>выражать свое отношение к анализируемым событиям, поступкам, действиям: одобрять нравственные нормы поведения; осуждать несправедливость, жадность, нечестность, зло;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8"/>
      </w:pPr>
      <w:r w:rsidRPr="00A63516">
        <w:rPr>
          <w:color w:val="333333"/>
        </w:rPr>
        <w:t xml:space="preserve">уровень высокого уровня познавательной мотивации, интереса к </w:t>
      </w:r>
      <w:r w:rsidRPr="00A63516">
        <w:rPr>
          <w:color w:val="333333"/>
        </w:rPr>
        <w:lastRenderedPageBreak/>
        <w:t>предмету, желания больше узнать о других религиях и правилах светской этики и этикета.</w:t>
      </w:r>
    </w:p>
    <w:p w:rsidR="00A63516" w:rsidRPr="00A63516" w:rsidRDefault="00A63516" w:rsidP="00A63516">
      <w:pPr>
        <w:pStyle w:val="Heading2"/>
        <w:spacing w:before="3"/>
        <w:rPr>
          <w:sz w:val="22"/>
          <w:szCs w:val="22"/>
        </w:rPr>
      </w:pPr>
      <w:proofErr w:type="spellStart"/>
      <w:r w:rsidRPr="00A63516">
        <w:rPr>
          <w:color w:val="333333"/>
          <w:sz w:val="22"/>
          <w:szCs w:val="22"/>
        </w:rPr>
        <w:t>Совместная</w:t>
      </w:r>
      <w:r w:rsidRPr="00A63516">
        <w:rPr>
          <w:color w:val="333333"/>
          <w:spacing w:val="-2"/>
          <w:sz w:val="22"/>
          <w:szCs w:val="22"/>
        </w:rPr>
        <w:t>деятельность</w:t>
      </w:r>
      <w:proofErr w:type="spellEnd"/>
      <w:r w:rsidRPr="00A63516">
        <w:rPr>
          <w:color w:val="333333"/>
          <w:spacing w:val="-2"/>
          <w:sz w:val="22"/>
          <w:szCs w:val="22"/>
        </w:rPr>
        <w:t>:</w:t>
      </w:r>
    </w:p>
    <w:p w:rsidR="00A63516" w:rsidRPr="00A63516" w:rsidRDefault="00A63516" w:rsidP="00A63516">
      <w:pPr>
        <w:pStyle w:val="a3"/>
        <w:ind w:right="766" w:firstLine="0"/>
        <w:rPr>
          <w:sz w:val="22"/>
          <w:szCs w:val="22"/>
        </w:rPr>
      </w:pPr>
      <w:r w:rsidRPr="00A63516">
        <w:rPr>
          <w:color w:val="333333"/>
          <w:sz w:val="22"/>
          <w:szCs w:val="22"/>
        </w:rPr>
        <w:t xml:space="preserve">выбирать партнера не только по личным симпатиям, но и по </w:t>
      </w:r>
      <w:proofErr w:type="spellStart"/>
      <w:r w:rsidRPr="00A63516">
        <w:rPr>
          <w:color w:val="333333"/>
          <w:sz w:val="22"/>
          <w:szCs w:val="22"/>
        </w:rPr>
        <w:t>деловымкачествам</w:t>
      </w:r>
      <w:proofErr w:type="gramStart"/>
      <w:r w:rsidRPr="00A63516">
        <w:rPr>
          <w:color w:val="333333"/>
          <w:sz w:val="22"/>
          <w:szCs w:val="22"/>
        </w:rPr>
        <w:t>,к</w:t>
      </w:r>
      <w:proofErr w:type="gramEnd"/>
      <w:r w:rsidRPr="00A63516">
        <w:rPr>
          <w:color w:val="333333"/>
          <w:sz w:val="22"/>
          <w:szCs w:val="22"/>
        </w:rPr>
        <w:t>орректно</w:t>
      </w:r>
      <w:proofErr w:type="spellEnd"/>
      <w:r w:rsidRPr="00A63516">
        <w:rPr>
          <w:color w:val="333333"/>
          <w:sz w:val="22"/>
          <w:szCs w:val="22"/>
        </w:rPr>
        <w:t xml:space="preserve"> высказывать свои пожелания к работе, спокойно отмечать свою работу объективно их оценивать;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74"/>
      </w:pPr>
      <w:r w:rsidRPr="00A63516">
        <w:rPr>
          <w:color w:val="333333"/>
        </w:rPr>
        <w:t>владетьнавыкамисовместнойдеятельности</w:t>
      </w:r>
      <w:proofErr w:type="gramStart"/>
      <w:r w:rsidRPr="00A63516">
        <w:rPr>
          <w:color w:val="333333"/>
        </w:rPr>
        <w:t>:п</w:t>
      </w:r>
      <w:proofErr w:type="gramEnd"/>
      <w:r w:rsidRPr="00A63516">
        <w:rPr>
          <w:color w:val="333333"/>
        </w:rPr>
        <w:t>одчиняться,договариваться, руководить; терпеливо и спокойно разрешать возникающие конфликты;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spacing w:before="65"/>
        <w:ind w:right="771"/>
      </w:pPr>
      <w:proofErr w:type="spellStart"/>
      <w:r w:rsidRPr="00A63516">
        <w:rPr>
          <w:color w:val="333333"/>
        </w:rPr>
        <w:t>Готовьтеиндивидуально</w:t>
      </w:r>
      <w:proofErr w:type="gramStart"/>
      <w:r w:rsidRPr="00A63516">
        <w:rPr>
          <w:color w:val="333333"/>
        </w:rPr>
        <w:t>,в</w:t>
      </w:r>
      <w:proofErr w:type="gramEnd"/>
      <w:r w:rsidRPr="00A63516">
        <w:rPr>
          <w:color w:val="333333"/>
        </w:rPr>
        <w:t>парах,вгруппах</w:t>
      </w:r>
      <w:proofErr w:type="spellEnd"/>
      <w:r w:rsidRPr="00A63516">
        <w:rPr>
          <w:color w:val="333333"/>
        </w:rPr>
        <w:t xml:space="preserve"> </w:t>
      </w:r>
      <w:proofErr w:type="spellStart"/>
      <w:r w:rsidRPr="00A63516">
        <w:rPr>
          <w:color w:val="333333"/>
        </w:rPr>
        <w:t>поизученномуи</w:t>
      </w:r>
      <w:proofErr w:type="spellEnd"/>
      <w:r w:rsidRPr="00A63516">
        <w:rPr>
          <w:color w:val="333333"/>
        </w:rPr>
        <w:t xml:space="preserve"> </w:t>
      </w:r>
      <w:proofErr w:type="spellStart"/>
      <w:r w:rsidRPr="00A63516">
        <w:rPr>
          <w:color w:val="333333"/>
        </w:rPr>
        <w:t>дополнительномуматериалу</w:t>
      </w:r>
      <w:proofErr w:type="spellEnd"/>
      <w:r w:rsidRPr="00A63516">
        <w:rPr>
          <w:color w:val="333333"/>
        </w:rPr>
        <w:t xml:space="preserve"> с иллюстративным воздействием и </w:t>
      </w:r>
      <w:proofErr w:type="spellStart"/>
      <w:r w:rsidRPr="00A63516">
        <w:rPr>
          <w:color w:val="333333"/>
        </w:rPr>
        <w:t>видеопрезентацией</w:t>
      </w:r>
      <w:proofErr w:type="spellEnd"/>
      <w:r w:rsidRPr="00A63516">
        <w:rPr>
          <w:color w:val="333333"/>
        </w:rPr>
        <w:t>.</w:t>
      </w:r>
    </w:p>
    <w:p w:rsidR="00A63516" w:rsidRPr="00A63516" w:rsidRDefault="00A63516" w:rsidP="00A63516">
      <w:pPr>
        <w:pStyle w:val="Heading1"/>
        <w:spacing w:before="5" w:line="274" w:lineRule="exact"/>
        <w:jc w:val="both"/>
        <w:rPr>
          <w:sz w:val="22"/>
          <w:szCs w:val="22"/>
        </w:rPr>
      </w:pPr>
      <w:r w:rsidRPr="00A63516">
        <w:rPr>
          <w:color w:val="333333"/>
          <w:sz w:val="22"/>
          <w:szCs w:val="22"/>
        </w:rPr>
        <w:t>ПРЕДМЕТНЫЕ</w:t>
      </w:r>
      <w:r w:rsidRPr="00A63516">
        <w:rPr>
          <w:color w:val="333333"/>
          <w:spacing w:val="-2"/>
          <w:sz w:val="22"/>
          <w:szCs w:val="22"/>
        </w:rPr>
        <w:t>РЕЗУЛЬТАТЫ</w:t>
      </w:r>
    </w:p>
    <w:p w:rsidR="00A63516" w:rsidRPr="00A63516" w:rsidRDefault="00A63516" w:rsidP="00A63516">
      <w:pPr>
        <w:pStyle w:val="a3"/>
        <w:ind w:right="770" w:firstLine="12"/>
        <w:rPr>
          <w:sz w:val="22"/>
          <w:szCs w:val="22"/>
        </w:rPr>
      </w:pPr>
      <w:r w:rsidRPr="00A63516">
        <w:rPr>
          <w:color w:val="333333"/>
          <w:sz w:val="22"/>
          <w:szCs w:val="22"/>
        </w:rPr>
        <w:t xml:space="preserve">Предметные результаты освоения образовательной программы модуля «Основы светской этики» должны отражать </w:t>
      </w:r>
      <w:proofErr w:type="spellStart"/>
      <w:r w:rsidRPr="00A63516">
        <w:rPr>
          <w:color w:val="333333"/>
          <w:sz w:val="22"/>
          <w:szCs w:val="22"/>
        </w:rPr>
        <w:t>сформированность</w:t>
      </w:r>
      <w:proofErr w:type="spellEnd"/>
      <w:r w:rsidRPr="00A63516">
        <w:rPr>
          <w:color w:val="333333"/>
          <w:sz w:val="22"/>
          <w:szCs w:val="22"/>
        </w:rPr>
        <w:t xml:space="preserve"> умений: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6"/>
      </w:pPr>
      <w:r w:rsidRPr="00A63516">
        <w:rPr>
          <w:color w:val="333333"/>
        </w:rPr>
        <w:t>выразить эти формулировки на начальном этапе понимания сути духовного развития как осознания и формирования людей, значимых для жизни, представленных о себе, людях, непрерывной работе;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spacing w:line="237" w:lineRule="auto"/>
        <w:ind w:right="771"/>
      </w:pPr>
      <w:r w:rsidRPr="00A63516">
        <w:rPr>
          <w:color w:val="333333"/>
        </w:rPr>
        <w:t>выразить эти слова понимания открытия морального самосознания и роли в этом личном человеке, приведя пример;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spacing w:before="1"/>
        <w:ind w:right="768"/>
      </w:pPr>
      <w:r w:rsidRPr="00A63516">
        <w:rPr>
          <w:color w:val="333333"/>
        </w:rPr>
        <w:t>выражать понимание и понимание значений российских традиционных духовных и нравственных ценностей, духовно-нравственной культуры народов России, российского общества как источника и основ духовного развития, морального развития;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5"/>
      </w:pPr>
      <w:r w:rsidRPr="00A63516">
        <w:rPr>
          <w:color w:val="333333"/>
        </w:rPr>
        <w:t>представление о российской светской (гражданской) этике как общепринятых в российском обществе нормах морали, отношениях и поведении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spacing w:before="1"/>
        <w:ind w:right="764"/>
      </w:pPr>
      <w:r w:rsidRPr="00A63516">
        <w:rPr>
          <w:color w:val="333333"/>
        </w:rPr>
        <w:t xml:space="preserve">раскрыть содержание этих нравственных категорий российской </w:t>
      </w:r>
      <w:proofErr w:type="spellStart"/>
      <w:r w:rsidRPr="00A63516">
        <w:rPr>
          <w:color w:val="333333"/>
        </w:rPr>
        <w:t>светскойки</w:t>
      </w:r>
      <w:proofErr w:type="spellEnd"/>
      <w:r w:rsidRPr="00A63516">
        <w:rPr>
          <w:color w:val="333333"/>
        </w:rPr>
        <w:t xml:space="preserve"> (справедливость, совесть, ответственность, сострадание, ценность и достоинство средней жизни, взаимоуважение, вера в добродетель, человеколюбие, парламентарие</w:t>
      </w:r>
      <w:proofErr w:type="gramStart"/>
      <w:r w:rsidRPr="00A63516">
        <w:rPr>
          <w:color w:val="333333"/>
        </w:rPr>
        <w:t>,д</w:t>
      </w:r>
      <w:proofErr w:type="gramEnd"/>
      <w:r w:rsidRPr="00A63516">
        <w:rPr>
          <w:color w:val="333333"/>
        </w:rPr>
        <w:t>обродетели,патриотизм,труд)вотношенияхмеждулюдьмивроссийском обществе; объяснить «золотое правило нравственности»;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</w:pPr>
      <w:r w:rsidRPr="00A63516">
        <w:rPr>
          <w:color w:val="333333"/>
        </w:rPr>
        <w:t xml:space="preserve">высказывать мнение оценочного характера, выражающего нравственность в жизни человека, семьи, народа, общества и государства; умение различать нравственные </w:t>
      </w:r>
      <w:proofErr w:type="spellStart"/>
      <w:r w:rsidRPr="00A63516">
        <w:rPr>
          <w:color w:val="333333"/>
        </w:rPr>
        <w:t>нормыи</w:t>
      </w:r>
      <w:proofErr w:type="spellEnd"/>
      <w:r w:rsidRPr="00A63516">
        <w:rPr>
          <w:color w:val="333333"/>
        </w:rPr>
        <w:t xml:space="preserve"> нормы этикета, приводить примеры;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spacing w:before="1"/>
        <w:ind w:right="773"/>
      </w:pPr>
      <w:r w:rsidRPr="00A63516">
        <w:rPr>
          <w:color w:val="333333"/>
        </w:rPr>
        <w:t>первоначальный опыт осмысления и моральной оценки поступков, поведения (своих и других людей) с позиции российской светской (гражданской) этики;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7"/>
      </w:pPr>
      <w:proofErr w:type="gramStart"/>
      <w:r w:rsidRPr="00A63516">
        <w:rPr>
          <w:color w:val="333333"/>
        </w:rPr>
        <w:t xml:space="preserve">раскрыть своими словами первоначальные представления об основных </w:t>
      </w:r>
      <w:proofErr w:type="spellStart"/>
      <w:r w:rsidRPr="00A63516">
        <w:rPr>
          <w:color w:val="333333"/>
        </w:rPr>
        <w:t>нормахроссийской</w:t>
      </w:r>
      <w:proofErr w:type="spellEnd"/>
      <w:r w:rsidRPr="00A63516">
        <w:rPr>
          <w:color w:val="333333"/>
        </w:rPr>
        <w:t xml:space="preserve"> светской (гражданской) этики: любовь к Родине, российский патриотизм и гражданственность, защита Отечества; уважение к памяти предков, исторических и культурных традиций и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  <w:proofErr w:type="gramEnd"/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  <w:tab w:val="left" w:pos="3437"/>
          <w:tab w:val="left" w:pos="6004"/>
          <w:tab w:val="left" w:pos="7741"/>
          <w:tab w:val="left" w:pos="10036"/>
        </w:tabs>
        <w:ind w:right="763"/>
      </w:pPr>
      <w:r w:rsidRPr="00A63516">
        <w:rPr>
          <w:color w:val="333333"/>
        </w:rPr>
        <w:t xml:space="preserve">история праздников как единой из форм древней памяти народа, общества; российские </w:t>
      </w:r>
      <w:r w:rsidRPr="00A63516">
        <w:rPr>
          <w:color w:val="333333"/>
          <w:spacing w:val="-2"/>
        </w:rPr>
        <w:t>праздники</w:t>
      </w:r>
      <w:r w:rsidRPr="00A63516">
        <w:rPr>
          <w:color w:val="333333"/>
        </w:rPr>
        <w:tab/>
      </w:r>
      <w:r w:rsidRPr="00A63516">
        <w:rPr>
          <w:color w:val="333333"/>
          <w:spacing w:val="-2"/>
        </w:rPr>
        <w:t>(государственные,</w:t>
      </w:r>
      <w:r w:rsidRPr="00A63516">
        <w:rPr>
          <w:color w:val="333333"/>
        </w:rPr>
        <w:tab/>
      </w:r>
      <w:r w:rsidRPr="00A63516">
        <w:rPr>
          <w:color w:val="333333"/>
          <w:spacing w:val="-2"/>
        </w:rPr>
        <w:t>народные,</w:t>
      </w:r>
      <w:r w:rsidRPr="00A63516">
        <w:rPr>
          <w:color w:val="333333"/>
        </w:rPr>
        <w:tab/>
      </w:r>
      <w:r w:rsidRPr="00A63516">
        <w:rPr>
          <w:color w:val="333333"/>
          <w:spacing w:val="-2"/>
        </w:rPr>
        <w:t>экономические,</w:t>
      </w:r>
      <w:r w:rsidRPr="00A63516">
        <w:rPr>
          <w:color w:val="333333"/>
        </w:rPr>
        <w:tab/>
      </w:r>
      <w:r w:rsidRPr="00A63516">
        <w:rPr>
          <w:color w:val="333333"/>
          <w:spacing w:val="-2"/>
        </w:rPr>
        <w:t xml:space="preserve">семейные </w:t>
      </w:r>
      <w:r w:rsidRPr="00A63516">
        <w:rPr>
          <w:color w:val="333333"/>
        </w:rPr>
        <w:t>праздники)</w:t>
      </w:r>
      <w:proofErr w:type="gramStart"/>
      <w:r w:rsidRPr="00A63516">
        <w:rPr>
          <w:color w:val="333333"/>
        </w:rPr>
        <w:t>;р</w:t>
      </w:r>
      <w:proofErr w:type="gramEnd"/>
      <w:r w:rsidRPr="00A63516">
        <w:rPr>
          <w:color w:val="333333"/>
        </w:rPr>
        <w:t>оссийские государственные праздники, их история и традиции (не менее трех), особенно праздники (не менее двух разных традиционных религиозных народов России), праздники в своих странах (не менее одного), о роликовых семейных праздниках в жизни человека, семьи;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spacing w:before="1"/>
        <w:ind w:right="765"/>
      </w:pPr>
      <w:r w:rsidRPr="00A63516">
        <w:rPr>
          <w:color w:val="333333"/>
        </w:rPr>
        <w:t xml:space="preserve">раскрыть глубокое содержание понимания, семейных отношений на </w:t>
      </w:r>
      <w:r w:rsidRPr="00A63516">
        <w:rPr>
          <w:color w:val="333333"/>
        </w:rPr>
        <w:lastRenderedPageBreak/>
        <w:t>основе российских традиционных духовных ценностей (семья – союз мужчины и женщины на основе взаимной любви для совместной жизни, рождения и воспитания детей; любовь и забота родителей о детях; любовь и забота о детях, нуждающихся в помощи)</w:t>
      </w:r>
      <w:proofErr w:type="gramStart"/>
      <w:r w:rsidRPr="00A63516">
        <w:rPr>
          <w:color w:val="333333"/>
        </w:rPr>
        <w:t>.</w:t>
      </w:r>
      <w:proofErr w:type="gramEnd"/>
      <w:r w:rsidRPr="00A63516">
        <w:rPr>
          <w:color w:val="333333"/>
        </w:rPr>
        <w:t xml:space="preserve"> </w:t>
      </w:r>
      <w:proofErr w:type="gramStart"/>
      <w:r w:rsidRPr="00A63516">
        <w:rPr>
          <w:color w:val="333333"/>
        </w:rPr>
        <w:t>р</w:t>
      </w:r>
      <w:proofErr w:type="gramEnd"/>
      <w:r w:rsidRPr="00A63516">
        <w:rPr>
          <w:color w:val="333333"/>
        </w:rPr>
        <w:t>одителях; уважение старших по возрасту, предков); российские традиционные семейные расходы;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2"/>
      </w:pPr>
      <w:r w:rsidRPr="00A63516">
        <w:rPr>
          <w:color w:val="333333"/>
        </w:rPr>
        <w:t>распознавать российскую государственную символику, символику своего региона, объяснять ее значение; выразить уважение российской государственности, власти в российском обществе, законных интересов и прав людей, сограждан;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</w:pPr>
      <w:r w:rsidRPr="00A63516">
        <w:rPr>
          <w:color w:val="333333"/>
        </w:rPr>
        <w:t>проповедь о трудовой морали, моральных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74"/>
      </w:pPr>
      <w:r w:rsidRPr="00A63516">
        <w:rPr>
          <w:color w:val="333333"/>
        </w:rPr>
        <w:t>работа о российских культурных памятниках и возведении памятников, о культурных достопримечательностях и памятниках культуры своего региона;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spacing w:before="65"/>
        <w:ind w:right="773"/>
      </w:pPr>
      <w:r w:rsidRPr="00A63516">
        <w:rPr>
          <w:color w:val="333333"/>
        </w:rPr>
        <w:t xml:space="preserve">раскрыть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</w:t>
      </w:r>
      <w:r w:rsidRPr="00A63516">
        <w:rPr>
          <w:color w:val="333333"/>
          <w:spacing w:val="-2"/>
        </w:rPr>
        <w:t>России;</w:t>
      </w:r>
      <w:r w:rsidRPr="00A63516">
        <w:rPr>
          <w:color w:val="333333"/>
        </w:rPr>
        <w:t xml:space="preserve">объяснить своими словами роль светской (гражданской) этики в становлении российской </w:t>
      </w:r>
      <w:r w:rsidRPr="00A63516">
        <w:rPr>
          <w:color w:val="333333"/>
          <w:spacing w:val="-2"/>
        </w:rPr>
        <w:t>государственности;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spacing w:before="1"/>
        <w:ind w:right="765"/>
      </w:pPr>
      <w:r w:rsidRPr="00A63516">
        <w:rPr>
          <w:color w:val="333333"/>
        </w:rPr>
        <w:t>первоначальный опыт поисковой, проектной деятельности по изучению исторического и культурного наследия народов России, российского общества в своем регионе, оформлению и представлению ее результатов;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5"/>
      </w:pPr>
      <w:r w:rsidRPr="00A63516">
        <w:rPr>
          <w:color w:val="333333"/>
        </w:rPr>
        <w:t>приводить примеры нравственных поступков, осуществляемых с опорой этих этических норм российской светской (гражданской) этики и вводить установку личности поступать согласно своему совести;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65"/>
      </w:pPr>
      <w:r w:rsidRPr="00A63516">
        <w:rPr>
          <w:color w:val="333333"/>
        </w:rPr>
        <w:t xml:space="preserve">выразить этими словами понимание свободы мировоззренческого выбора, отношения </w:t>
      </w:r>
      <w:proofErr w:type="spellStart"/>
      <w:r w:rsidRPr="00A63516">
        <w:rPr>
          <w:color w:val="333333"/>
        </w:rPr>
        <w:t>человека</w:t>
      </w:r>
      <w:proofErr w:type="gramStart"/>
      <w:r w:rsidRPr="00A63516">
        <w:rPr>
          <w:color w:val="333333"/>
        </w:rPr>
        <w:t>,л</w:t>
      </w:r>
      <w:proofErr w:type="gramEnd"/>
      <w:r w:rsidRPr="00A63516">
        <w:rPr>
          <w:color w:val="333333"/>
        </w:rPr>
        <w:t>юдейвобществекрелигии,свободывероисповедания</w:t>
      </w:r>
      <w:proofErr w:type="spellEnd"/>
      <w:r w:rsidRPr="00A63516">
        <w:rPr>
          <w:color w:val="333333"/>
        </w:rPr>
        <w:t xml:space="preserve">; </w:t>
      </w:r>
      <w:proofErr w:type="spellStart"/>
      <w:r w:rsidRPr="00A63516">
        <w:rPr>
          <w:color w:val="333333"/>
        </w:rPr>
        <w:t>пониманиероссийского</w:t>
      </w:r>
      <w:proofErr w:type="spellEnd"/>
      <w:r w:rsidRPr="00A63516">
        <w:rPr>
          <w:color w:val="333333"/>
        </w:rPr>
        <w:t xml:space="preserve"> общества как многоэтничного и </w:t>
      </w:r>
      <w:proofErr w:type="spellStart"/>
      <w:r w:rsidRPr="00A63516">
        <w:rPr>
          <w:color w:val="333333"/>
        </w:rPr>
        <w:t>многорелигиозного</w:t>
      </w:r>
      <w:proofErr w:type="spellEnd"/>
      <w:r w:rsidRPr="00A63516">
        <w:rPr>
          <w:color w:val="333333"/>
        </w:rPr>
        <w:t xml:space="preserve"> (приводить пример), понимание российского общенационального (общенационального, культурного) патриотизма, любви к Отечеству, нашей общей Родине – </w:t>
      </w:r>
      <w:proofErr w:type="spellStart"/>
      <w:r w:rsidRPr="00A63516">
        <w:rPr>
          <w:color w:val="333333"/>
        </w:rPr>
        <w:t>России;приводить</w:t>
      </w:r>
      <w:proofErr w:type="spellEnd"/>
      <w:r w:rsidRPr="00A63516">
        <w:rPr>
          <w:color w:val="333333"/>
        </w:rPr>
        <w:t xml:space="preserve"> сотрудничество последователей традиционных религий;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71"/>
      </w:pPr>
      <w:r w:rsidRPr="00A63516">
        <w:rPr>
          <w:color w:val="333333"/>
        </w:rPr>
        <w:t>название традиционной религии в России, народы России, для поддержки которых историческими религиями являются православие, ислам, буддизм, иудаизм;</w:t>
      </w:r>
    </w:p>
    <w:p w:rsidR="00A63516" w:rsidRPr="00A63516" w:rsidRDefault="00A63516" w:rsidP="00A63516">
      <w:pPr>
        <w:pStyle w:val="a5"/>
        <w:numPr>
          <w:ilvl w:val="0"/>
          <w:numId w:val="1"/>
        </w:numPr>
        <w:tabs>
          <w:tab w:val="left" w:pos="1682"/>
        </w:tabs>
        <w:ind w:right="771"/>
      </w:pPr>
      <w:r w:rsidRPr="00A63516">
        <w:rPr>
          <w:color w:val="333333"/>
        </w:rPr>
        <w:t>выражать словами понимание человеческого достоинства, ценности жизни в российской светской (гражданской) этике.</w:t>
      </w:r>
    </w:p>
    <w:p w:rsidR="00A63516" w:rsidRPr="00A63516" w:rsidRDefault="00A63516" w:rsidP="00A63516">
      <w:pPr>
        <w:spacing w:after="0" w:line="408" w:lineRule="auto"/>
        <w:ind w:left="120"/>
        <w:rPr>
          <w:lang w:val="ru-RU"/>
        </w:rPr>
      </w:pPr>
    </w:p>
    <w:p w:rsidR="00A63516" w:rsidRDefault="00A63516" w:rsidP="00A63516">
      <w:pPr>
        <w:spacing w:after="0" w:line="408" w:lineRule="auto"/>
        <w:rPr>
          <w:sz w:val="20"/>
          <w:lang w:val="ru-RU"/>
        </w:rPr>
        <w:sectPr w:rsidR="00A63516" w:rsidSect="00A63516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</w:p>
    <w:p w:rsidR="00DA621B" w:rsidRPr="00DA621B" w:rsidRDefault="00DA621B" w:rsidP="00DA62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ru-RU" w:eastAsia="ar-SA"/>
        </w:rPr>
      </w:pPr>
      <w:r w:rsidRPr="00DA621B">
        <w:rPr>
          <w:rFonts w:ascii="Times New Roman" w:eastAsia="Times New Roman" w:hAnsi="Times New Roman" w:cs="Times New Roman"/>
          <w:szCs w:val="20"/>
          <w:lang w:val="ru-RU" w:eastAsia="ar-SA"/>
        </w:rPr>
        <w:lastRenderedPageBreak/>
        <w:t>Количество часов по программе _</w:t>
      </w:r>
      <w:r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34</w:t>
      </w:r>
      <w:r w:rsidRPr="00DA621B">
        <w:rPr>
          <w:rFonts w:ascii="Times New Roman" w:eastAsia="Times New Roman" w:hAnsi="Times New Roman" w:cs="Times New Roman"/>
          <w:szCs w:val="20"/>
          <w:lang w:val="ru-RU" w:eastAsia="ar-SA"/>
        </w:rPr>
        <w:t xml:space="preserve">_, по учебному плану </w:t>
      </w:r>
      <w:r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_32</w:t>
      </w:r>
    </w:p>
    <w:p w:rsidR="00DA621B" w:rsidRPr="00DA621B" w:rsidRDefault="00DA621B" w:rsidP="00DA62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ru-RU" w:eastAsia="ar-SA"/>
        </w:rPr>
      </w:pPr>
      <w:r w:rsidRPr="00DA621B">
        <w:rPr>
          <w:rFonts w:ascii="Times New Roman" w:eastAsia="Times New Roman" w:hAnsi="Times New Roman" w:cs="Times New Roman"/>
          <w:szCs w:val="20"/>
          <w:lang w:val="ru-RU" w:eastAsia="ar-SA"/>
        </w:rPr>
        <w:t xml:space="preserve">В соответствии с планом-графиком работы школы на </w:t>
      </w:r>
      <w:r w:rsidRPr="00DA621B">
        <w:rPr>
          <w:rFonts w:ascii="Times New Roman" w:eastAsia="Times New Roman" w:hAnsi="Times New Roman" w:cs="Times New Roman"/>
          <w:i/>
          <w:szCs w:val="20"/>
          <w:lang w:val="ru-RU" w:eastAsia="ar-SA"/>
        </w:rPr>
        <w:t>2024– 2025</w:t>
      </w:r>
      <w:r w:rsidRPr="00DA621B">
        <w:rPr>
          <w:rFonts w:ascii="Times New Roman" w:eastAsia="Times New Roman" w:hAnsi="Times New Roman" w:cs="Times New Roman"/>
          <w:szCs w:val="20"/>
          <w:lang w:val="ru-RU" w:eastAsia="ar-SA"/>
        </w:rPr>
        <w:t xml:space="preserve">  уч. год</w:t>
      </w:r>
    </w:p>
    <w:p w:rsidR="00DA621B" w:rsidRPr="00DA621B" w:rsidRDefault="00DA621B" w:rsidP="00DA62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 w:rsidRPr="00DA621B">
        <w:rPr>
          <w:rFonts w:ascii="Times New Roman" w:eastAsia="Times New Roman" w:hAnsi="Times New Roman" w:cs="Times New Roman"/>
          <w:szCs w:val="20"/>
          <w:lang w:val="ru-RU" w:eastAsia="ar-SA"/>
        </w:rPr>
        <w:t>Запланировано всего __</w:t>
      </w:r>
      <w:r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32</w:t>
      </w:r>
    </w:p>
    <w:p w:rsidR="00DA621B" w:rsidRPr="00DA621B" w:rsidRDefault="00DA621B" w:rsidP="00DA62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 xml:space="preserve">в 1 четверти – 8 </w:t>
      </w:r>
      <w:r w:rsidRPr="00DA621B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часа</w:t>
      </w:r>
    </w:p>
    <w:p w:rsidR="00DA621B" w:rsidRPr="00DA621B" w:rsidRDefault="00DA621B" w:rsidP="00DA62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 w:rsidRPr="00DA621B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во 2 четверти –</w:t>
      </w:r>
      <w:r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 xml:space="preserve">8 </w:t>
      </w:r>
      <w:r w:rsidRPr="00DA621B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час</w:t>
      </w:r>
    </w:p>
    <w:p w:rsidR="00DA621B" w:rsidRPr="00DA621B" w:rsidRDefault="00DA621B" w:rsidP="00DA62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 w:rsidRPr="00DA621B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 xml:space="preserve">в 3 четверти – </w:t>
      </w:r>
      <w:r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10</w:t>
      </w:r>
      <w:r w:rsidRPr="00DA621B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 xml:space="preserve">  часов</w:t>
      </w:r>
    </w:p>
    <w:p w:rsidR="00DA621B" w:rsidRPr="00DA621B" w:rsidRDefault="00DA621B" w:rsidP="00DA62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в 4 четверти –   6</w:t>
      </w:r>
      <w:r w:rsidRPr="00DA621B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 xml:space="preserve"> часа</w:t>
      </w:r>
    </w:p>
    <w:p w:rsidR="00DA621B" w:rsidRPr="006E7A9A" w:rsidRDefault="00DA621B" w:rsidP="00DA621B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</w:pPr>
      <w:r w:rsidRPr="006E7A9A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в неделю _</w:t>
      </w:r>
      <w:r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1</w:t>
      </w:r>
      <w:r w:rsidRPr="006E7A9A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 xml:space="preserve">  часа;</w:t>
      </w:r>
    </w:p>
    <w:p w:rsidR="00140EDF" w:rsidRDefault="00140EDF" w:rsidP="00140EDF">
      <w:pPr>
        <w:spacing w:after="0"/>
        <w:rPr>
          <w:rFonts w:ascii="Times New Roman" w:hAnsi="Times New Roman"/>
          <w:b/>
          <w:color w:val="000000"/>
          <w:lang w:val="ru-RU"/>
        </w:rPr>
      </w:pPr>
    </w:p>
    <w:p w:rsidR="00DA621B" w:rsidRDefault="00DA621B" w:rsidP="00140EDF">
      <w:pPr>
        <w:spacing w:after="0"/>
        <w:rPr>
          <w:rFonts w:ascii="Times New Roman" w:hAnsi="Times New Roman"/>
          <w:b/>
          <w:color w:val="000000"/>
          <w:lang w:val="ru-RU"/>
        </w:rPr>
      </w:pPr>
    </w:p>
    <w:p w:rsidR="00DA621B" w:rsidRDefault="00DA621B" w:rsidP="00140EDF">
      <w:pPr>
        <w:spacing w:after="0"/>
        <w:rPr>
          <w:rFonts w:ascii="Times New Roman" w:hAnsi="Times New Roman"/>
          <w:b/>
          <w:color w:val="000000"/>
          <w:lang w:val="ru-RU"/>
        </w:rPr>
      </w:pPr>
    </w:p>
    <w:p w:rsidR="00140EDF" w:rsidRPr="00C02E9A" w:rsidRDefault="00140EDF" w:rsidP="00140EDF">
      <w:pPr>
        <w:spacing w:after="0"/>
        <w:rPr>
          <w:sz w:val="18"/>
          <w:lang w:val="ru-RU"/>
        </w:rPr>
      </w:pPr>
      <w:r w:rsidRPr="00C02E9A">
        <w:rPr>
          <w:rFonts w:ascii="Times New Roman" w:hAnsi="Times New Roman"/>
          <w:b/>
          <w:color w:val="000000"/>
          <w:lang w:val="ru-RU"/>
        </w:rPr>
        <w:t xml:space="preserve">ТЕМАТИЧЕСКОЕ ПЛАНИРОВАНИЕ </w:t>
      </w:r>
    </w:p>
    <w:p w:rsidR="00140EDF" w:rsidRPr="00C02E9A" w:rsidRDefault="00140EDF" w:rsidP="00140EDF">
      <w:pPr>
        <w:spacing w:after="0"/>
        <w:ind w:left="120"/>
        <w:rPr>
          <w:sz w:val="18"/>
          <w:lang w:val="ru-RU"/>
        </w:rPr>
      </w:pPr>
      <w:r w:rsidRPr="00C02E9A">
        <w:rPr>
          <w:rFonts w:ascii="Times New Roman" w:hAnsi="Times New Roman"/>
          <w:b/>
          <w:color w:val="000000"/>
          <w:lang w:val="ru-RU"/>
        </w:rPr>
        <w:t xml:space="preserve"> МОДУЛЬ "ОСНОВЫ СВЕТСКОЙ ЭТИКИ" </w:t>
      </w:r>
    </w:p>
    <w:tbl>
      <w:tblPr>
        <w:tblW w:w="15121" w:type="dxa"/>
        <w:tblCellSpacing w:w="20" w:type="nil"/>
        <w:tblInd w:w="-35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0"/>
        <w:gridCol w:w="5733"/>
        <w:gridCol w:w="1094"/>
        <w:gridCol w:w="2257"/>
        <w:gridCol w:w="2314"/>
        <w:gridCol w:w="3093"/>
      </w:tblGrid>
      <w:tr w:rsidR="00140EDF" w:rsidRPr="00BB024A" w:rsidTr="00F179F6">
        <w:trPr>
          <w:trHeight w:val="144"/>
          <w:tblCellSpacing w:w="20" w:type="nil"/>
        </w:trPr>
        <w:tc>
          <w:tcPr>
            <w:tcW w:w="6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 xml:space="preserve">№ п/п </w:t>
            </w:r>
          </w:p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68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>Наименованиеразделов</w:t>
            </w:r>
            <w:proofErr w:type="spellEnd"/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 xml:space="preserve"> и </w:t>
            </w:r>
            <w:proofErr w:type="spellStart"/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>темпрограммы</w:t>
            </w:r>
            <w:proofErr w:type="spellEnd"/>
          </w:p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4700" w:type="dxa"/>
            <w:gridSpan w:val="3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>Количествочасов</w:t>
            </w:r>
            <w:proofErr w:type="spellEnd"/>
          </w:p>
        </w:tc>
        <w:tc>
          <w:tcPr>
            <w:tcW w:w="29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>Электронные</w:t>
            </w:r>
            <w:proofErr w:type="spellEnd"/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 xml:space="preserve"> (</w:t>
            </w:r>
            <w:proofErr w:type="spellStart"/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>цифровые</w:t>
            </w:r>
            <w:proofErr w:type="spellEnd"/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 xml:space="preserve">) </w:t>
            </w:r>
            <w:proofErr w:type="spellStart"/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>образовательныересурсы</w:t>
            </w:r>
            <w:proofErr w:type="spellEnd"/>
          </w:p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</w:p>
        </w:tc>
      </w:tr>
      <w:tr w:rsidR="00140EDF" w:rsidRPr="00BB024A" w:rsidTr="00F179F6">
        <w:trPr>
          <w:trHeight w:val="144"/>
          <w:tblCellSpacing w:w="20" w:type="nil"/>
        </w:trPr>
        <w:tc>
          <w:tcPr>
            <w:tcW w:w="60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EDF" w:rsidRPr="00BB024A" w:rsidRDefault="00140EDF" w:rsidP="00F179F6">
            <w:pPr>
              <w:rPr>
                <w:sz w:val="18"/>
              </w:rPr>
            </w:pPr>
          </w:p>
        </w:tc>
        <w:tc>
          <w:tcPr>
            <w:tcW w:w="682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EDF" w:rsidRPr="00BB024A" w:rsidRDefault="00140EDF" w:rsidP="00F179F6">
            <w:pPr>
              <w:rPr>
                <w:sz w:val="18"/>
              </w:rPr>
            </w:pP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>Всего</w:t>
            </w:r>
            <w:proofErr w:type="spellEnd"/>
          </w:p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>Контрольныеработы</w:t>
            </w:r>
            <w:proofErr w:type="spellEnd"/>
          </w:p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>Практическиеработы</w:t>
            </w:r>
            <w:proofErr w:type="spellEnd"/>
          </w:p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298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EDF" w:rsidRPr="00BB024A" w:rsidRDefault="00140EDF" w:rsidP="00F179F6">
            <w:pPr>
              <w:rPr>
                <w:sz w:val="18"/>
              </w:rPr>
            </w:pPr>
          </w:p>
        </w:tc>
      </w:tr>
      <w:tr w:rsidR="00140EDF" w:rsidRPr="00BB024A" w:rsidTr="00F179F6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Россия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— </w:t>
            </w: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нашаРодина</w:t>
            </w:r>
            <w:proofErr w:type="spellEnd"/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5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Этика и её значение в жизни человека. Нормы морали. Нравственные ценности, идеалы, принципы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8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6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Государство и мораль гражданина. Основной Закон (Конституция) в государстве как источник российской гражданской этики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7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Образцы нравственности в культуре Отечества, народов России. </w:t>
            </w: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Природа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и </w:t>
            </w: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человек</w:t>
            </w:r>
            <w:proofErr w:type="spellEnd"/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8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8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Праздники как одна из форм исторической памяти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2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9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Семейные ценности. Этика семейных отношений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10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Трудовая мораль. Нравственные традиции предпринимательства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3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11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Что значит быть нравственным в наше время. </w:t>
            </w: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Методынравственногосамосовершенствования</w:t>
            </w:r>
            <w:proofErr w:type="spellEnd"/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6 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12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Этикет</w:t>
            </w:r>
            <w:proofErr w:type="spellEnd"/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140EDF" w:rsidRPr="00124484" w:rsidRDefault="00124484" w:rsidP="00F179F6">
            <w:pPr>
              <w:spacing w:after="0"/>
              <w:ind w:left="135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13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4"/>
          <w:tblCellSpacing w:w="20" w:type="nil"/>
        </w:trPr>
        <w:tc>
          <w:tcPr>
            <w:tcW w:w="605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6827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Любовь и уважение к Отечеству. Патриотизм </w:t>
            </w: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lastRenderedPageBreak/>
              <w:t>многонационального и многоконфессионального народа России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140EDF" w:rsidRPr="00124484" w:rsidRDefault="00124484" w:rsidP="00F179F6">
            <w:pPr>
              <w:spacing w:after="0"/>
              <w:ind w:left="135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lastRenderedPageBreak/>
              <w:t>1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14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4"/>
          <w:tblCellSpacing w:w="20" w:type="nil"/>
        </w:trPr>
        <w:tc>
          <w:tcPr>
            <w:tcW w:w="7432" w:type="dxa"/>
            <w:gridSpan w:val="2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9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24484" w:rsidP="00124484">
            <w:pPr>
              <w:spacing w:after="0"/>
              <w:ind w:left="135"/>
              <w:jc w:val="center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32</w:t>
            </w:r>
          </w:p>
        </w:tc>
        <w:tc>
          <w:tcPr>
            <w:tcW w:w="152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0 </w:t>
            </w:r>
          </w:p>
        </w:tc>
        <w:tc>
          <w:tcPr>
            <w:tcW w:w="188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0 </w:t>
            </w:r>
          </w:p>
        </w:tc>
        <w:tc>
          <w:tcPr>
            <w:tcW w:w="298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rPr>
                <w:sz w:val="18"/>
              </w:rPr>
            </w:pPr>
            <w:hyperlink r:id="rId15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</w:tbl>
    <w:p w:rsidR="00140EDF" w:rsidRPr="00C73999" w:rsidRDefault="00140EDF" w:rsidP="00140EDF">
      <w:pPr>
        <w:spacing w:after="0"/>
        <w:ind w:left="120"/>
        <w:jc w:val="center"/>
      </w:pPr>
    </w:p>
    <w:p w:rsidR="00140EDF" w:rsidRPr="00BB024A" w:rsidRDefault="00140EDF" w:rsidP="00140EDF">
      <w:pPr>
        <w:spacing w:after="0"/>
        <w:rPr>
          <w:sz w:val="18"/>
        </w:rPr>
      </w:pPr>
      <w:r w:rsidRPr="00BB024A">
        <w:rPr>
          <w:rFonts w:ascii="Times New Roman" w:hAnsi="Times New Roman"/>
          <w:b/>
          <w:color w:val="000000"/>
        </w:rPr>
        <w:t xml:space="preserve">ПЛАНИРОВАНИЕ </w:t>
      </w:r>
    </w:p>
    <w:p w:rsidR="00140EDF" w:rsidRPr="00BB024A" w:rsidRDefault="00140EDF" w:rsidP="00140EDF">
      <w:pPr>
        <w:spacing w:after="0"/>
        <w:ind w:left="120"/>
        <w:rPr>
          <w:sz w:val="18"/>
        </w:rPr>
      </w:pPr>
      <w:r w:rsidRPr="00BB024A">
        <w:rPr>
          <w:rFonts w:ascii="Times New Roman" w:hAnsi="Times New Roman"/>
          <w:b/>
          <w:color w:val="000000"/>
        </w:rPr>
        <w:t xml:space="preserve"> 4 КЛАСС </w:t>
      </w:r>
    </w:p>
    <w:tbl>
      <w:tblPr>
        <w:tblW w:w="15568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0"/>
        <w:gridCol w:w="4415"/>
        <w:gridCol w:w="845"/>
        <w:gridCol w:w="2257"/>
        <w:gridCol w:w="2314"/>
        <w:gridCol w:w="1615"/>
        <w:gridCol w:w="4823"/>
      </w:tblGrid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 xml:space="preserve">№ п/п </w:t>
            </w:r>
          </w:p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54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>Темаурока</w:t>
            </w:r>
            <w:proofErr w:type="spellEnd"/>
          </w:p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4442" w:type="dxa"/>
            <w:gridSpan w:val="3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>Количествочасов</w:t>
            </w:r>
            <w:proofErr w:type="spellEnd"/>
          </w:p>
        </w:tc>
        <w:tc>
          <w:tcPr>
            <w:tcW w:w="19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>Датаизучения</w:t>
            </w:r>
            <w:proofErr w:type="spellEnd"/>
          </w:p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30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>Электронныецифровыеобразовательныересурсы</w:t>
            </w:r>
            <w:proofErr w:type="spellEnd"/>
          </w:p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EDF" w:rsidRPr="00BB024A" w:rsidRDefault="00140EDF" w:rsidP="00F179F6">
            <w:pPr>
              <w:rPr>
                <w:sz w:val="18"/>
              </w:rPr>
            </w:pPr>
          </w:p>
        </w:tc>
        <w:tc>
          <w:tcPr>
            <w:tcW w:w="54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EDF" w:rsidRPr="00BB024A" w:rsidRDefault="00140EDF" w:rsidP="00F179F6">
            <w:pPr>
              <w:rPr>
                <w:sz w:val="18"/>
              </w:rPr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>Всего</w:t>
            </w:r>
            <w:proofErr w:type="spellEnd"/>
          </w:p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>Контрольныеработы</w:t>
            </w:r>
            <w:proofErr w:type="spellEnd"/>
          </w:p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b/>
                <w:color w:val="000000"/>
                <w:sz w:val="20"/>
              </w:rPr>
              <w:t>Практическиеработы</w:t>
            </w:r>
            <w:proofErr w:type="spellEnd"/>
          </w:p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92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EDF" w:rsidRPr="00BB024A" w:rsidRDefault="00140EDF" w:rsidP="00F179F6">
            <w:pPr>
              <w:rPr>
                <w:sz w:val="18"/>
              </w:rPr>
            </w:pPr>
          </w:p>
        </w:tc>
        <w:tc>
          <w:tcPr>
            <w:tcW w:w="30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40EDF" w:rsidRPr="00BB024A" w:rsidRDefault="00140EDF" w:rsidP="00F179F6">
            <w:pPr>
              <w:rPr>
                <w:sz w:val="18"/>
              </w:rPr>
            </w:pPr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Россия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- </w:t>
            </w: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нашаРодина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3B3917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6.</w:t>
            </w:r>
            <w:r>
              <w:rPr>
                <w:rFonts w:ascii="Times New Roman" w:hAnsi="Times New Roman"/>
                <w:color w:val="000000"/>
                <w:sz w:val="20"/>
              </w:rPr>
              <w:t>09.202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16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Этика и её значение в жизни человека.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.09.202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17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Этика и её значение в жизни человека.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3B3917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0.</w:t>
            </w:r>
            <w:r>
              <w:rPr>
                <w:rFonts w:ascii="Times New Roman" w:hAnsi="Times New Roman"/>
                <w:color w:val="000000"/>
                <w:sz w:val="20"/>
              </w:rPr>
              <w:t>09.202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18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Нормыморали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3B3917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7.</w:t>
            </w:r>
            <w:r>
              <w:rPr>
                <w:rFonts w:ascii="Times New Roman" w:hAnsi="Times New Roman"/>
                <w:color w:val="000000"/>
                <w:sz w:val="20"/>
              </w:rPr>
              <w:t>09.202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19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Нормыморали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</w:rPr>
              <w:t>.10.202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20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Нравственныеценности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, </w:t>
            </w: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идеалы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, </w:t>
            </w: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принципы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.10.202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21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Нравственныеценности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, </w:t>
            </w: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идеалы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, </w:t>
            </w: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принципы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</w:rPr>
              <w:t>.10.202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22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Нравственныеценности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, </w:t>
            </w: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идеалы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, </w:t>
            </w: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принципы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</w:rPr>
              <w:t>.10.202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23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Нравственныеценности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, </w:t>
            </w: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идеалы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, </w:t>
            </w: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принципы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</w:rPr>
              <w:t>.11.202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24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Государство и мораль гражданина. Основной закон (Конституция) в государстве как источник российской гражданской этики.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5</w:t>
            </w:r>
            <w:r>
              <w:rPr>
                <w:rFonts w:ascii="Times New Roman" w:hAnsi="Times New Roman"/>
                <w:color w:val="000000"/>
                <w:sz w:val="20"/>
              </w:rPr>
              <w:t>.11.202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25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Образцы нравственности в культуре Отечества, народов России.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3B3917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2.</w:t>
            </w:r>
            <w:r>
              <w:rPr>
                <w:rFonts w:ascii="Times New Roman" w:hAnsi="Times New Roman"/>
                <w:color w:val="000000"/>
                <w:sz w:val="20"/>
              </w:rPr>
              <w:t>11.202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26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Образцы нравственности в культуре Отечества, народов России.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0"/>
              </w:rPr>
              <w:t>.11.202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27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Образцы нравственности в культуре Отечества, народов России.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6</w:t>
            </w:r>
            <w:r>
              <w:rPr>
                <w:rFonts w:ascii="Times New Roman" w:hAnsi="Times New Roman"/>
                <w:color w:val="000000"/>
                <w:sz w:val="20"/>
              </w:rPr>
              <w:t>.12.202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28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Образцы нравственности в культуре Отечества, народов России.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</w:rPr>
              <w:t>.12.202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29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Образцы нравственности в культуре </w:t>
            </w: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lastRenderedPageBreak/>
              <w:t>Отечества, народов России.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lastRenderedPageBreak/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</w:rPr>
              <w:t>.12.202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30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lastRenderedPageBreak/>
              <w:t>16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Образцы нравственности в культуре Отечества, народов России.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.12.202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4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31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Природа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и </w:t>
            </w: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человек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0"/>
              </w:rPr>
              <w:t>.01.202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32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Природа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и </w:t>
            </w: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человек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0"/>
              </w:rPr>
              <w:t>.01.202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33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Праздники как одна из форм исторической памяти.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</w:rPr>
              <w:t>.01.202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34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Праздники как одна из форм исторической памяти.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3B3917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31.01</w:t>
            </w:r>
            <w:r>
              <w:rPr>
                <w:rFonts w:ascii="Times New Roman" w:hAnsi="Times New Roman"/>
                <w:color w:val="000000"/>
                <w:sz w:val="20"/>
              </w:rPr>
              <w:t>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35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Семейные ценности. Этика семейных отношений.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3B3917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07.02.</w:t>
            </w:r>
            <w:r>
              <w:rPr>
                <w:rFonts w:ascii="Times New Roman" w:hAnsi="Times New Roman"/>
                <w:color w:val="000000"/>
                <w:sz w:val="20"/>
              </w:rPr>
              <w:t>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36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Трудовая мораль. Нравственные традиции предпринимательства.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0"/>
              </w:rPr>
              <w:t>.02.202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37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Трудовая мораль. Нравственные традиции предпринимательства.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0"/>
              </w:rPr>
              <w:t>.02.202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38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Трудовая мораль. Нравственные традиции предпринимательства.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3B3917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8</w:t>
            </w:r>
            <w:r>
              <w:rPr>
                <w:rFonts w:ascii="Times New Roman" w:hAnsi="Times New Roman"/>
                <w:color w:val="000000"/>
                <w:sz w:val="20"/>
              </w:rPr>
              <w:t>.02.202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39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Что значит быть нравственным в наше время.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24484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07.03.202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40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Что значит быть нравственным в наше время.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24484" w:rsidP="00F179F6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14.03.202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41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825DE3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27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Что значит быть нравственным в наше время.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124484" w:rsidRDefault="00124484" w:rsidP="00F179F6">
            <w:pPr>
              <w:spacing w:after="0"/>
              <w:ind w:left="135"/>
              <w:rPr>
                <w:sz w:val="1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04.04.2025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124484" w:rsidRDefault="008476B3" w:rsidP="00F179F6">
            <w:pPr>
              <w:spacing w:after="0"/>
              <w:ind w:left="135"/>
              <w:rPr>
                <w:sz w:val="18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825DE3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825DE3">
              <w:rPr>
                <w:lang w:val="ru-RU"/>
              </w:rPr>
              <w:instrText>://</w:instrText>
            </w:r>
            <w:r>
              <w:instrText>www</w:instrText>
            </w:r>
            <w:r w:rsidRPr="00825DE3">
              <w:rPr>
                <w:lang w:val="ru-RU"/>
              </w:rPr>
              <w:instrText>.</w:instrText>
            </w:r>
            <w:r>
              <w:instrText>openclass</w:instrText>
            </w:r>
            <w:r w:rsidRPr="00825DE3">
              <w:rPr>
                <w:lang w:val="ru-RU"/>
              </w:rPr>
              <w:instrText>.</w:instrText>
            </w:r>
            <w:r>
              <w:instrText>ru</w:instrText>
            </w:r>
            <w:r w:rsidRPr="00825DE3">
              <w:rPr>
                <w:lang w:val="ru-RU"/>
              </w:rPr>
              <w:instrText>/</w:instrText>
            </w:r>
            <w:r>
              <w:instrText>node</w:instrText>
            </w:r>
            <w:r w:rsidRPr="00825DE3">
              <w:rPr>
                <w:lang w:val="ru-RU"/>
              </w:rPr>
              <w:instrText>/143275" \</w:instrText>
            </w:r>
            <w:r>
              <w:instrText>h</w:instrText>
            </w:r>
            <w:r>
              <w:fldChar w:fldCharType="separate"/>
            </w:r>
            <w:r w:rsidR="00140EDF" w:rsidRPr="00BB024A">
              <w:rPr>
                <w:rFonts w:ascii="Times New Roman" w:hAnsi="Times New Roman"/>
                <w:color w:val="0000FF"/>
                <w:sz w:val="18"/>
                <w:u w:val="single"/>
              </w:rPr>
              <w:t>http</w:t>
            </w:r>
            <w:r w:rsidR="00140EDF" w:rsidRPr="00124484">
              <w:rPr>
                <w:rFonts w:ascii="Times New Roman" w:hAnsi="Times New Roman"/>
                <w:color w:val="0000FF"/>
                <w:sz w:val="18"/>
                <w:u w:val="single"/>
                <w:lang w:val="ru-RU"/>
              </w:rPr>
              <w:t>://</w:t>
            </w:r>
            <w:r w:rsidR="00140EDF" w:rsidRPr="00BB024A">
              <w:rPr>
                <w:rFonts w:ascii="Times New Roman" w:hAnsi="Times New Roman"/>
                <w:color w:val="0000FF"/>
                <w:sz w:val="18"/>
                <w:u w:val="single"/>
              </w:rPr>
              <w:t>www</w:t>
            </w:r>
            <w:r w:rsidR="00140EDF" w:rsidRPr="00124484">
              <w:rPr>
                <w:rFonts w:ascii="Times New Roman" w:hAnsi="Times New Roman"/>
                <w:color w:val="0000FF"/>
                <w:sz w:val="18"/>
                <w:u w:val="single"/>
                <w:lang w:val="ru-RU"/>
              </w:rPr>
              <w:t>.</w:t>
            </w:r>
            <w:proofErr w:type="spellStart"/>
            <w:r w:rsidR="00140EDF" w:rsidRPr="00BB024A">
              <w:rPr>
                <w:rFonts w:ascii="Times New Roman" w:hAnsi="Times New Roman"/>
                <w:color w:val="0000FF"/>
                <w:sz w:val="18"/>
                <w:u w:val="single"/>
              </w:rPr>
              <w:t>openclass</w:t>
            </w:r>
            <w:proofErr w:type="spellEnd"/>
            <w:r w:rsidR="00140EDF" w:rsidRPr="00124484">
              <w:rPr>
                <w:rFonts w:ascii="Times New Roman" w:hAnsi="Times New Roman"/>
                <w:color w:val="0000FF"/>
                <w:sz w:val="18"/>
                <w:u w:val="single"/>
                <w:lang w:val="ru-RU"/>
              </w:rPr>
              <w:t>.</w:t>
            </w:r>
            <w:proofErr w:type="spellStart"/>
            <w:r w:rsidR="00140EDF" w:rsidRPr="00BB024A">
              <w:rPr>
                <w:rFonts w:ascii="Times New Roman" w:hAnsi="Times New Roman"/>
                <w:color w:val="0000FF"/>
                <w:sz w:val="18"/>
                <w:u w:val="single"/>
              </w:rPr>
              <w:t>ru</w:t>
            </w:r>
            <w:proofErr w:type="spellEnd"/>
            <w:r w:rsidR="00140EDF" w:rsidRPr="00124484">
              <w:rPr>
                <w:rFonts w:ascii="Times New Roman" w:hAnsi="Times New Roman"/>
                <w:color w:val="0000FF"/>
                <w:sz w:val="18"/>
                <w:u w:val="single"/>
                <w:lang w:val="ru-RU"/>
              </w:rPr>
              <w:t>/</w:t>
            </w:r>
            <w:r w:rsidR="00140EDF" w:rsidRPr="00BB024A">
              <w:rPr>
                <w:rFonts w:ascii="Times New Roman" w:hAnsi="Times New Roman"/>
                <w:color w:val="0000FF"/>
                <w:sz w:val="18"/>
                <w:u w:val="single"/>
              </w:rPr>
              <w:t>node</w:t>
            </w:r>
            <w:r w:rsidR="00140EDF" w:rsidRPr="00124484">
              <w:rPr>
                <w:rFonts w:ascii="Times New Roman" w:hAnsi="Times New Roman"/>
                <w:color w:val="0000FF"/>
                <w:sz w:val="18"/>
                <w:u w:val="single"/>
                <w:lang w:val="ru-RU"/>
              </w:rPr>
              <w:t>/143275</w:t>
            </w:r>
            <w:r>
              <w:fldChar w:fldCharType="end"/>
            </w:r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124484" w:rsidRDefault="00140EDF" w:rsidP="00F179F6">
            <w:pPr>
              <w:spacing w:after="0"/>
              <w:rPr>
                <w:sz w:val="18"/>
                <w:lang w:val="ru-RU"/>
              </w:rPr>
            </w:pPr>
            <w:r w:rsidRPr="00124484">
              <w:rPr>
                <w:rFonts w:ascii="Times New Roman" w:hAnsi="Times New Roman"/>
                <w:color w:val="000000"/>
                <w:sz w:val="20"/>
                <w:lang w:val="ru-RU"/>
              </w:rPr>
              <w:t>28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r w:rsidRPr="0012448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Методы нравственного </w:t>
            </w:r>
            <w:proofErr w:type="spellStart"/>
            <w:r w:rsidRPr="00124484">
              <w:rPr>
                <w:rFonts w:ascii="Times New Roman" w:hAnsi="Times New Roman"/>
                <w:color w:val="000000"/>
                <w:sz w:val="20"/>
                <w:lang w:val="ru-RU"/>
              </w:rPr>
              <w:t>самосовер</w:t>
            </w:r>
            <w:r w:rsidRPr="00BB024A">
              <w:rPr>
                <w:rFonts w:ascii="Times New Roman" w:hAnsi="Times New Roman"/>
                <w:color w:val="000000"/>
                <w:sz w:val="20"/>
              </w:rPr>
              <w:t>шенствования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24484" w:rsidP="0012448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11.</w:t>
            </w:r>
            <w:r>
              <w:rPr>
                <w:rFonts w:ascii="Times New Roman" w:hAnsi="Times New Roman"/>
                <w:color w:val="000000"/>
                <w:sz w:val="20"/>
              </w:rPr>
              <w:t>04.202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42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29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Методынравственногосамосовершенствования</w:t>
            </w:r>
            <w:proofErr w:type="spellEnd"/>
            <w:r w:rsidRPr="00BB024A"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24484" w:rsidP="0012448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8.</w:t>
            </w:r>
            <w:r>
              <w:rPr>
                <w:rFonts w:ascii="Times New Roman" w:hAnsi="Times New Roman"/>
                <w:color w:val="000000"/>
                <w:sz w:val="20"/>
              </w:rPr>
              <w:t>04.202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43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825DE3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24484" w:rsidP="00F179F6">
            <w:pPr>
              <w:spacing w:after="0"/>
              <w:ind w:left="135"/>
              <w:rPr>
                <w:sz w:val="18"/>
              </w:rPr>
            </w:pPr>
            <w:proofErr w:type="spellStart"/>
            <w:r w:rsidRPr="00BB024A">
              <w:rPr>
                <w:rFonts w:ascii="Times New Roman" w:hAnsi="Times New Roman"/>
                <w:color w:val="000000"/>
                <w:sz w:val="20"/>
              </w:rPr>
              <w:t>Этикет</w:t>
            </w:r>
            <w:proofErr w:type="spellEnd"/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124484" w:rsidRDefault="00124484" w:rsidP="00124484">
            <w:pPr>
              <w:spacing w:after="0"/>
              <w:ind w:left="135"/>
              <w:rPr>
                <w:sz w:val="1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25.</w:t>
            </w:r>
            <w:r>
              <w:rPr>
                <w:rFonts w:ascii="Times New Roman" w:hAnsi="Times New Roman"/>
                <w:color w:val="000000"/>
                <w:sz w:val="20"/>
              </w:rPr>
              <w:t>04.202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6E7A9A" w:rsidRDefault="008476B3" w:rsidP="00F179F6">
            <w:pPr>
              <w:spacing w:after="0"/>
              <w:ind w:left="135"/>
              <w:rPr>
                <w:sz w:val="18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825DE3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825DE3">
              <w:rPr>
                <w:lang w:val="ru-RU"/>
              </w:rPr>
              <w:instrText>://</w:instrText>
            </w:r>
            <w:r>
              <w:instrText>www</w:instrText>
            </w:r>
            <w:r w:rsidRPr="00825DE3">
              <w:rPr>
                <w:lang w:val="ru-RU"/>
              </w:rPr>
              <w:instrText>.</w:instrText>
            </w:r>
            <w:r>
              <w:instrText>openclass</w:instrText>
            </w:r>
            <w:r w:rsidRPr="00825DE3">
              <w:rPr>
                <w:lang w:val="ru-RU"/>
              </w:rPr>
              <w:instrText>.</w:instrText>
            </w:r>
            <w:r>
              <w:instrText>ru</w:instrText>
            </w:r>
            <w:r w:rsidRPr="00825DE3">
              <w:rPr>
                <w:lang w:val="ru-RU"/>
              </w:rPr>
              <w:instrText>/</w:instrText>
            </w:r>
            <w:r>
              <w:instrText>node</w:instrText>
            </w:r>
            <w:r w:rsidRPr="00825DE3">
              <w:rPr>
                <w:lang w:val="ru-RU"/>
              </w:rPr>
              <w:instrText>/143275" \</w:instrText>
            </w:r>
            <w:r>
              <w:instrText>h</w:instrText>
            </w:r>
            <w:r>
              <w:fldChar w:fldCharType="separate"/>
            </w:r>
            <w:r w:rsidR="00140EDF" w:rsidRPr="00BB024A">
              <w:rPr>
                <w:rFonts w:ascii="Times New Roman" w:hAnsi="Times New Roman"/>
                <w:color w:val="0000FF"/>
                <w:sz w:val="18"/>
                <w:u w:val="single"/>
              </w:rPr>
              <w:t>http</w:t>
            </w:r>
            <w:r w:rsidR="00140EDF" w:rsidRPr="006E7A9A">
              <w:rPr>
                <w:rFonts w:ascii="Times New Roman" w:hAnsi="Times New Roman"/>
                <w:color w:val="0000FF"/>
                <w:sz w:val="18"/>
                <w:u w:val="single"/>
                <w:lang w:val="ru-RU"/>
              </w:rPr>
              <w:t>://</w:t>
            </w:r>
            <w:r w:rsidR="00140EDF" w:rsidRPr="00BB024A">
              <w:rPr>
                <w:rFonts w:ascii="Times New Roman" w:hAnsi="Times New Roman"/>
                <w:color w:val="0000FF"/>
                <w:sz w:val="18"/>
                <w:u w:val="single"/>
              </w:rPr>
              <w:t>www</w:t>
            </w:r>
            <w:r w:rsidR="00140EDF" w:rsidRPr="006E7A9A">
              <w:rPr>
                <w:rFonts w:ascii="Times New Roman" w:hAnsi="Times New Roman"/>
                <w:color w:val="0000FF"/>
                <w:sz w:val="18"/>
                <w:u w:val="single"/>
                <w:lang w:val="ru-RU"/>
              </w:rPr>
              <w:t>.</w:t>
            </w:r>
            <w:proofErr w:type="spellStart"/>
            <w:r w:rsidR="00140EDF" w:rsidRPr="00BB024A">
              <w:rPr>
                <w:rFonts w:ascii="Times New Roman" w:hAnsi="Times New Roman"/>
                <w:color w:val="0000FF"/>
                <w:sz w:val="18"/>
                <w:u w:val="single"/>
              </w:rPr>
              <w:t>openclass</w:t>
            </w:r>
            <w:proofErr w:type="spellEnd"/>
            <w:r w:rsidR="00140EDF" w:rsidRPr="006E7A9A">
              <w:rPr>
                <w:rFonts w:ascii="Times New Roman" w:hAnsi="Times New Roman"/>
                <w:color w:val="0000FF"/>
                <w:sz w:val="18"/>
                <w:u w:val="single"/>
                <w:lang w:val="ru-RU"/>
              </w:rPr>
              <w:t>.</w:t>
            </w:r>
            <w:proofErr w:type="spellStart"/>
            <w:r w:rsidR="00140EDF" w:rsidRPr="00BB024A">
              <w:rPr>
                <w:rFonts w:ascii="Times New Roman" w:hAnsi="Times New Roman"/>
                <w:color w:val="0000FF"/>
                <w:sz w:val="18"/>
                <w:u w:val="single"/>
              </w:rPr>
              <w:t>ru</w:t>
            </w:r>
            <w:proofErr w:type="spellEnd"/>
            <w:r w:rsidR="00140EDF" w:rsidRPr="006E7A9A">
              <w:rPr>
                <w:rFonts w:ascii="Times New Roman" w:hAnsi="Times New Roman"/>
                <w:color w:val="0000FF"/>
                <w:sz w:val="18"/>
                <w:u w:val="single"/>
                <w:lang w:val="ru-RU"/>
              </w:rPr>
              <w:t>/</w:t>
            </w:r>
            <w:r w:rsidR="00140EDF" w:rsidRPr="00BB024A">
              <w:rPr>
                <w:rFonts w:ascii="Times New Roman" w:hAnsi="Times New Roman"/>
                <w:color w:val="0000FF"/>
                <w:sz w:val="18"/>
                <w:u w:val="single"/>
              </w:rPr>
              <w:t>node</w:t>
            </w:r>
            <w:r w:rsidR="00140EDF" w:rsidRPr="006E7A9A">
              <w:rPr>
                <w:rFonts w:ascii="Times New Roman" w:hAnsi="Times New Roman"/>
                <w:color w:val="0000FF"/>
                <w:sz w:val="18"/>
                <w:u w:val="single"/>
                <w:lang w:val="ru-RU"/>
              </w:rPr>
              <w:t>/143275</w:t>
            </w:r>
            <w:r>
              <w:fldChar w:fldCharType="end"/>
            </w:r>
          </w:p>
        </w:tc>
      </w:tr>
      <w:tr w:rsidR="00140EDF" w:rsidRPr="00825DE3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31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124484" w:rsidRDefault="00124484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Любовь и уважение к Отечеству.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124484" w:rsidRDefault="00124484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124484">
              <w:rPr>
                <w:rFonts w:ascii="Times New Roman" w:hAnsi="Times New Roman"/>
                <w:color w:val="000000"/>
                <w:sz w:val="20"/>
              </w:rPr>
              <w:t>16.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05</w:t>
            </w:r>
            <w:r>
              <w:rPr>
                <w:rFonts w:ascii="Times New Roman" w:hAnsi="Times New Roman"/>
                <w:color w:val="000000"/>
                <w:sz w:val="20"/>
              </w:rPr>
              <w:t>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6E7A9A" w:rsidRDefault="008476B3" w:rsidP="00F179F6">
            <w:pPr>
              <w:spacing w:after="0"/>
              <w:ind w:left="135"/>
              <w:rPr>
                <w:sz w:val="18"/>
                <w:lang w:val="ru-RU"/>
              </w:rPr>
            </w:pPr>
            <w:r>
              <w:fldChar w:fldCharType="begin"/>
            </w:r>
            <w:r>
              <w:instrText>HYPERLINK</w:instrText>
            </w:r>
            <w:r w:rsidRPr="00825DE3">
              <w:rPr>
                <w:lang w:val="ru-RU"/>
              </w:rPr>
              <w:instrText xml:space="preserve"> "</w:instrText>
            </w:r>
            <w:r>
              <w:instrText>http</w:instrText>
            </w:r>
            <w:r w:rsidRPr="00825DE3">
              <w:rPr>
                <w:lang w:val="ru-RU"/>
              </w:rPr>
              <w:instrText>://</w:instrText>
            </w:r>
            <w:r>
              <w:instrText>www</w:instrText>
            </w:r>
            <w:r w:rsidRPr="00825DE3">
              <w:rPr>
                <w:lang w:val="ru-RU"/>
              </w:rPr>
              <w:instrText>.</w:instrText>
            </w:r>
            <w:r>
              <w:instrText>openclass</w:instrText>
            </w:r>
            <w:r w:rsidRPr="00825DE3">
              <w:rPr>
                <w:lang w:val="ru-RU"/>
              </w:rPr>
              <w:instrText>.</w:instrText>
            </w:r>
            <w:r>
              <w:instrText>ru</w:instrText>
            </w:r>
            <w:r w:rsidRPr="00825DE3">
              <w:rPr>
                <w:lang w:val="ru-RU"/>
              </w:rPr>
              <w:instrText>/</w:instrText>
            </w:r>
            <w:r>
              <w:instrText>node</w:instrText>
            </w:r>
            <w:r w:rsidRPr="00825DE3">
              <w:rPr>
                <w:lang w:val="ru-RU"/>
              </w:rPr>
              <w:instrText>/143275" \</w:instrText>
            </w:r>
            <w:r>
              <w:instrText>h</w:instrText>
            </w:r>
            <w:r>
              <w:fldChar w:fldCharType="separate"/>
            </w:r>
            <w:r w:rsidR="00140EDF" w:rsidRPr="00BB024A">
              <w:rPr>
                <w:rFonts w:ascii="Times New Roman" w:hAnsi="Times New Roman"/>
                <w:color w:val="0000FF"/>
                <w:sz w:val="18"/>
                <w:u w:val="single"/>
              </w:rPr>
              <w:t>http</w:t>
            </w:r>
            <w:r w:rsidR="00140EDF" w:rsidRPr="006E7A9A">
              <w:rPr>
                <w:rFonts w:ascii="Times New Roman" w:hAnsi="Times New Roman"/>
                <w:color w:val="0000FF"/>
                <w:sz w:val="18"/>
                <w:u w:val="single"/>
                <w:lang w:val="ru-RU"/>
              </w:rPr>
              <w:t>://</w:t>
            </w:r>
            <w:r w:rsidR="00140EDF" w:rsidRPr="00BB024A">
              <w:rPr>
                <w:rFonts w:ascii="Times New Roman" w:hAnsi="Times New Roman"/>
                <w:color w:val="0000FF"/>
                <w:sz w:val="18"/>
                <w:u w:val="single"/>
              </w:rPr>
              <w:t>www</w:t>
            </w:r>
            <w:r w:rsidR="00140EDF" w:rsidRPr="006E7A9A">
              <w:rPr>
                <w:rFonts w:ascii="Times New Roman" w:hAnsi="Times New Roman"/>
                <w:color w:val="0000FF"/>
                <w:sz w:val="18"/>
                <w:u w:val="single"/>
                <w:lang w:val="ru-RU"/>
              </w:rPr>
              <w:t>.</w:t>
            </w:r>
            <w:proofErr w:type="spellStart"/>
            <w:r w:rsidR="00140EDF" w:rsidRPr="00BB024A">
              <w:rPr>
                <w:rFonts w:ascii="Times New Roman" w:hAnsi="Times New Roman"/>
                <w:color w:val="0000FF"/>
                <w:sz w:val="18"/>
                <w:u w:val="single"/>
              </w:rPr>
              <w:t>openclass</w:t>
            </w:r>
            <w:proofErr w:type="spellEnd"/>
            <w:r w:rsidR="00140EDF" w:rsidRPr="006E7A9A">
              <w:rPr>
                <w:rFonts w:ascii="Times New Roman" w:hAnsi="Times New Roman"/>
                <w:color w:val="0000FF"/>
                <w:sz w:val="18"/>
                <w:u w:val="single"/>
                <w:lang w:val="ru-RU"/>
              </w:rPr>
              <w:t>.</w:t>
            </w:r>
            <w:proofErr w:type="spellStart"/>
            <w:r w:rsidR="00140EDF" w:rsidRPr="00BB024A">
              <w:rPr>
                <w:rFonts w:ascii="Times New Roman" w:hAnsi="Times New Roman"/>
                <w:color w:val="0000FF"/>
                <w:sz w:val="18"/>
                <w:u w:val="single"/>
              </w:rPr>
              <w:t>ru</w:t>
            </w:r>
            <w:proofErr w:type="spellEnd"/>
            <w:r w:rsidR="00140EDF" w:rsidRPr="006E7A9A">
              <w:rPr>
                <w:rFonts w:ascii="Times New Roman" w:hAnsi="Times New Roman"/>
                <w:color w:val="0000FF"/>
                <w:sz w:val="18"/>
                <w:u w:val="single"/>
                <w:lang w:val="ru-RU"/>
              </w:rPr>
              <w:t>/</w:t>
            </w:r>
            <w:r w:rsidR="00140EDF" w:rsidRPr="00BB024A">
              <w:rPr>
                <w:rFonts w:ascii="Times New Roman" w:hAnsi="Times New Roman"/>
                <w:color w:val="0000FF"/>
                <w:sz w:val="18"/>
                <w:u w:val="single"/>
              </w:rPr>
              <w:t>node</w:t>
            </w:r>
            <w:r w:rsidR="00140EDF" w:rsidRPr="006E7A9A">
              <w:rPr>
                <w:rFonts w:ascii="Times New Roman" w:hAnsi="Times New Roman"/>
                <w:color w:val="0000FF"/>
                <w:sz w:val="18"/>
                <w:u w:val="single"/>
                <w:lang w:val="ru-RU"/>
              </w:rPr>
              <w:t>/143275</w:t>
            </w:r>
            <w:r>
              <w:fldChar w:fldCharType="end"/>
            </w:r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>32</w:t>
            </w: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124484" w:rsidRDefault="00124484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Патриотизм многонационального и многоконфессионального народа России.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24484" w:rsidP="0012448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23.</w:t>
            </w:r>
            <w:r>
              <w:rPr>
                <w:rFonts w:ascii="Times New Roman" w:hAnsi="Times New Roman"/>
                <w:color w:val="000000"/>
                <w:sz w:val="20"/>
              </w:rPr>
              <w:t>05.202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5</w:t>
            </w: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44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6E7A9A" w:rsidRDefault="00140EDF" w:rsidP="00F179F6">
            <w:pPr>
              <w:spacing w:after="0"/>
              <w:rPr>
                <w:sz w:val="18"/>
              </w:rPr>
            </w:pP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6E7A9A" w:rsidRDefault="00140EDF" w:rsidP="00F179F6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6E7A9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124484">
            <w:pPr>
              <w:spacing w:after="0"/>
              <w:rPr>
                <w:sz w:val="18"/>
              </w:rPr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45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89" w:type="dxa"/>
            <w:tcMar>
              <w:top w:w="50" w:type="dxa"/>
              <w:left w:w="100" w:type="dxa"/>
            </w:tcMar>
            <w:vAlign w:val="center"/>
          </w:tcPr>
          <w:p w:rsidR="00140EDF" w:rsidRPr="006E7A9A" w:rsidRDefault="00140EDF" w:rsidP="00F179F6">
            <w:pPr>
              <w:spacing w:after="0"/>
              <w:rPr>
                <w:sz w:val="18"/>
              </w:rPr>
            </w:pPr>
          </w:p>
        </w:tc>
        <w:tc>
          <w:tcPr>
            <w:tcW w:w="5478" w:type="dxa"/>
            <w:tcMar>
              <w:top w:w="50" w:type="dxa"/>
              <w:left w:w="100" w:type="dxa"/>
            </w:tcMar>
            <w:vAlign w:val="center"/>
          </w:tcPr>
          <w:p w:rsidR="00140EDF" w:rsidRPr="006E7A9A" w:rsidRDefault="00140EDF" w:rsidP="00124484">
            <w:pPr>
              <w:spacing w:after="0"/>
              <w:rPr>
                <w:sz w:val="18"/>
              </w:rPr>
            </w:pP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6E7A9A" w:rsidRDefault="00140EDF" w:rsidP="0012448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929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124484">
            <w:pPr>
              <w:spacing w:after="0"/>
              <w:rPr>
                <w:sz w:val="18"/>
              </w:rPr>
            </w:pPr>
          </w:p>
        </w:tc>
        <w:tc>
          <w:tcPr>
            <w:tcW w:w="3030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8476B3" w:rsidP="00F179F6">
            <w:pPr>
              <w:spacing w:after="0"/>
              <w:ind w:left="135"/>
              <w:rPr>
                <w:sz w:val="18"/>
              </w:rPr>
            </w:pPr>
            <w:hyperlink r:id="rId46">
              <w:r w:rsidR="00140EDF" w:rsidRPr="00BB024A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http://www.openclass.ru/node/143275</w:t>
              </w:r>
            </w:hyperlink>
          </w:p>
        </w:tc>
      </w:tr>
      <w:tr w:rsidR="00140EDF" w:rsidRPr="00BB024A" w:rsidTr="00F179F6">
        <w:trPr>
          <w:trHeight w:val="146"/>
          <w:tblCellSpacing w:w="20" w:type="nil"/>
        </w:trPr>
        <w:tc>
          <w:tcPr>
            <w:tcW w:w="6167" w:type="dxa"/>
            <w:gridSpan w:val="2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rPr>
                <w:sz w:val="18"/>
                <w:lang w:val="ru-RU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42" w:type="dxa"/>
            <w:tcMar>
              <w:top w:w="50" w:type="dxa"/>
              <w:left w:w="100" w:type="dxa"/>
            </w:tcMar>
            <w:vAlign w:val="center"/>
          </w:tcPr>
          <w:p w:rsidR="00140EDF" w:rsidRPr="00124484" w:rsidRDefault="00124484" w:rsidP="00F179F6">
            <w:pPr>
              <w:spacing w:after="0"/>
              <w:ind w:left="135"/>
              <w:jc w:val="center"/>
              <w:rPr>
                <w:sz w:val="1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2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0 </w:t>
            </w:r>
          </w:p>
        </w:tc>
        <w:tc>
          <w:tcPr>
            <w:tcW w:w="1653" w:type="dxa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spacing w:after="0"/>
              <w:ind w:left="135"/>
              <w:jc w:val="center"/>
              <w:rPr>
                <w:sz w:val="18"/>
              </w:rPr>
            </w:pPr>
            <w:r w:rsidRPr="00BB024A">
              <w:rPr>
                <w:rFonts w:ascii="Times New Roman" w:hAnsi="Times New Roman"/>
                <w:color w:val="000000"/>
                <w:sz w:val="20"/>
              </w:rPr>
              <w:t xml:space="preserve"> 0 </w:t>
            </w:r>
          </w:p>
        </w:tc>
        <w:tc>
          <w:tcPr>
            <w:tcW w:w="4960" w:type="dxa"/>
            <w:gridSpan w:val="2"/>
            <w:tcMar>
              <w:top w:w="50" w:type="dxa"/>
              <w:left w:w="100" w:type="dxa"/>
            </w:tcMar>
            <w:vAlign w:val="center"/>
          </w:tcPr>
          <w:p w:rsidR="00140EDF" w:rsidRPr="00BB024A" w:rsidRDefault="00140EDF" w:rsidP="00F179F6">
            <w:pPr>
              <w:rPr>
                <w:sz w:val="18"/>
              </w:rPr>
            </w:pPr>
          </w:p>
        </w:tc>
      </w:tr>
    </w:tbl>
    <w:p w:rsidR="00360781" w:rsidRDefault="00360781"/>
    <w:sectPr w:rsidR="00360781" w:rsidSect="00A6351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971519"/>
    <w:multiLevelType w:val="hybridMultilevel"/>
    <w:tmpl w:val="2E5E1084"/>
    <w:lvl w:ilvl="0" w:tplc="14988CC6">
      <w:numFmt w:val="bullet"/>
      <w:lvlText w:val=""/>
      <w:lvlJc w:val="left"/>
      <w:pPr>
        <w:ind w:left="1682" w:hanging="360"/>
      </w:pPr>
      <w:rPr>
        <w:rFonts w:ascii="Symbol" w:eastAsia="Symbol" w:hAnsi="Symbol" w:cs="Symbol" w:hint="default"/>
        <w:b w:val="0"/>
        <w:bCs w:val="0"/>
        <w:i w:val="0"/>
        <w:iCs w:val="0"/>
        <w:color w:val="333333"/>
        <w:spacing w:val="0"/>
        <w:w w:val="99"/>
        <w:sz w:val="20"/>
        <w:szCs w:val="20"/>
        <w:lang w:val="ru-RU" w:eastAsia="en-US" w:bidi="ar-SA"/>
      </w:rPr>
    </w:lvl>
    <w:lvl w:ilvl="1" w:tplc="F02EA6A2">
      <w:numFmt w:val="bullet"/>
      <w:lvlText w:val=""/>
      <w:lvlJc w:val="left"/>
      <w:pPr>
        <w:ind w:left="1682" w:hanging="708"/>
      </w:pPr>
      <w:rPr>
        <w:rFonts w:ascii="Symbol" w:eastAsia="Symbol" w:hAnsi="Symbol" w:cs="Symbol" w:hint="default"/>
        <w:b w:val="0"/>
        <w:bCs w:val="0"/>
        <w:i w:val="0"/>
        <w:iCs w:val="0"/>
        <w:color w:val="333333"/>
        <w:spacing w:val="0"/>
        <w:w w:val="100"/>
        <w:sz w:val="24"/>
        <w:szCs w:val="24"/>
        <w:lang w:val="ru-RU" w:eastAsia="en-US" w:bidi="ar-SA"/>
      </w:rPr>
    </w:lvl>
    <w:lvl w:ilvl="2" w:tplc="0EB80C4A">
      <w:numFmt w:val="bullet"/>
      <w:lvlText w:val="•"/>
      <w:lvlJc w:val="left"/>
      <w:pPr>
        <w:ind w:left="3705" w:hanging="708"/>
      </w:pPr>
      <w:rPr>
        <w:rFonts w:hint="default"/>
        <w:lang w:val="ru-RU" w:eastAsia="en-US" w:bidi="ar-SA"/>
      </w:rPr>
    </w:lvl>
    <w:lvl w:ilvl="3" w:tplc="C0B8D7BC">
      <w:numFmt w:val="bullet"/>
      <w:lvlText w:val="•"/>
      <w:lvlJc w:val="left"/>
      <w:pPr>
        <w:ind w:left="4717" w:hanging="708"/>
      </w:pPr>
      <w:rPr>
        <w:rFonts w:hint="default"/>
        <w:lang w:val="ru-RU" w:eastAsia="en-US" w:bidi="ar-SA"/>
      </w:rPr>
    </w:lvl>
    <w:lvl w:ilvl="4" w:tplc="CB621D34">
      <w:numFmt w:val="bullet"/>
      <w:lvlText w:val="•"/>
      <w:lvlJc w:val="left"/>
      <w:pPr>
        <w:ind w:left="5730" w:hanging="708"/>
      </w:pPr>
      <w:rPr>
        <w:rFonts w:hint="default"/>
        <w:lang w:val="ru-RU" w:eastAsia="en-US" w:bidi="ar-SA"/>
      </w:rPr>
    </w:lvl>
    <w:lvl w:ilvl="5" w:tplc="B1AA472A">
      <w:numFmt w:val="bullet"/>
      <w:lvlText w:val="•"/>
      <w:lvlJc w:val="left"/>
      <w:pPr>
        <w:ind w:left="6743" w:hanging="708"/>
      </w:pPr>
      <w:rPr>
        <w:rFonts w:hint="default"/>
        <w:lang w:val="ru-RU" w:eastAsia="en-US" w:bidi="ar-SA"/>
      </w:rPr>
    </w:lvl>
    <w:lvl w:ilvl="6" w:tplc="962A39BE">
      <w:numFmt w:val="bullet"/>
      <w:lvlText w:val="•"/>
      <w:lvlJc w:val="left"/>
      <w:pPr>
        <w:ind w:left="7755" w:hanging="708"/>
      </w:pPr>
      <w:rPr>
        <w:rFonts w:hint="default"/>
        <w:lang w:val="ru-RU" w:eastAsia="en-US" w:bidi="ar-SA"/>
      </w:rPr>
    </w:lvl>
    <w:lvl w:ilvl="7" w:tplc="BFEC7814">
      <w:numFmt w:val="bullet"/>
      <w:lvlText w:val="•"/>
      <w:lvlJc w:val="left"/>
      <w:pPr>
        <w:ind w:left="8768" w:hanging="708"/>
      </w:pPr>
      <w:rPr>
        <w:rFonts w:hint="default"/>
        <w:lang w:val="ru-RU" w:eastAsia="en-US" w:bidi="ar-SA"/>
      </w:rPr>
    </w:lvl>
    <w:lvl w:ilvl="8" w:tplc="37A8778C">
      <w:numFmt w:val="bullet"/>
      <w:lvlText w:val="•"/>
      <w:lvlJc w:val="left"/>
      <w:pPr>
        <w:ind w:left="9781" w:hanging="708"/>
      </w:pPr>
      <w:rPr>
        <w:rFonts w:hint="default"/>
        <w:lang w:val="ru-RU" w:eastAsia="en-US" w:bidi="ar-SA"/>
      </w:rPr>
    </w:lvl>
  </w:abstractNum>
  <w:abstractNum w:abstractNumId="1">
    <w:nsid w:val="52BE773C"/>
    <w:multiLevelType w:val="hybridMultilevel"/>
    <w:tmpl w:val="229E60EE"/>
    <w:lvl w:ilvl="0" w:tplc="DDC096BC">
      <w:numFmt w:val="bullet"/>
      <w:lvlText w:val="•"/>
      <w:lvlJc w:val="left"/>
      <w:pPr>
        <w:ind w:left="1682" w:hanging="3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9661FAA">
      <w:numFmt w:val="bullet"/>
      <w:lvlText w:val="•"/>
      <w:lvlJc w:val="left"/>
      <w:pPr>
        <w:ind w:left="2692" w:hanging="362"/>
      </w:pPr>
      <w:rPr>
        <w:rFonts w:hint="default"/>
        <w:lang w:val="ru-RU" w:eastAsia="en-US" w:bidi="ar-SA"/>
      </w:rPr>
    </w:lvl>
    <w:lvl w:ilvl="2" w:tplc="154A11EE">
      <w:numFmt w:val="bullet"/>
      <w:lvlText w:val="•"/>
      <w:lvlJc w:val="left"/>
      <w:pPr>
        <w:ind w:left="3705" w:hanging="362"/>
      </w:pPr>
      <w:rPr>
        <w:rFonts w:hint="default"/>
        <w:lang w:val="ru-RU" w:eastAsia="en-US" w:bidi="ar-SA"/>
      </w:rPr>
    </w:lvl>
    <w:lvl w:ilvl="3" w:tplc="4E383B8A">
      <w:numFmt w:val="bullet"/>
      <w:lvlText w:val="•"/>
      <w:lvlJc w:val="left"/>
      <w:pPr>
        <w:ind w:left="4717" w:hanging="362"/>
      </w:pPr>
      <w:rPr>
        <w:rFonts w:hint="default"/>
        <w:lang w:val="ru-RU" w:eastAsia="en-US" w:bidi="ar-SA"/>
      </w:rPr>
    </w:lvl>
    <w:lvl w:ilvl="4" w:tplc="9364D514">
      <w:numFmt w:val="bullet"/>
      <w:lvlText w:val="•"/>
      <w:lvlJc w:val="left"/>
      <w:pPr>
        <w:ind w:left="5730" w:hanging="362"/>
      </w:pPr>
      <w:rPr>
        <w:rFonts w:hint="default"/>
        <w:lang w:val="ru-RU" w:eastAsia="en-US" w:bidi="ar-SA"/>
      </w:rPr>
    </w:lvl>
    <w:lvl w:ilvl="5" w:tplc="0192B580">
      <w:numFmt w:val="bullet"/>
      <w:lvlText w:val="•"/>
      <w:lvlJc w:val="left"/>
      <w:pPr>
        <w:ind w:left="6743" w:hanging="362"/>
      </w:pPr>
      <w:rPr>
        <w:rFonts w:hint="default"/>
        <w:lang w:val="ru-RU" w:eastAsia="en-US" w:bidi="ar-SA"/>
      </w:rPr>
    </w:lvl>
    <w:lvl w:ilvl="6" w:tplc="61CE9B54">
      <w:numFmt w:val="bullet"/>
      <w:lvlText w:val="•"/>
      <w:lvlJc w:val="left"/>
      <w:pPr>
        <w:ind w:left="7755" w:hanging="362"/>
      </w:pPr>
      <w:rPr>
        <w:rFonts w:hint="default"/>
        <w:lang w:val="ru-RU" w:eastAsia="en-US" w:bidi="ar-SA"/>
      </w:rPr>
    </w:lvl>
    <w:lvl w:ilvl="7" w:tplc="6750E3F8">
      <w:numFmt w:val="bullet"/>
      <w:lvlText w:val="•"/>
      <w:lvlJc w:val="left"/>
      <w:pPr>
        <w:ind w:left="8768" w:hanging="362"/>
      </w:pPr>
      <w:rPr>
        <w:rFonts w:hint="default"/>
        <w:lang w:val="ru-RU" w:eastAsia="en-US" w:bidi="ar-SA"/>
      </w:rPr>
    </w:lvl>
    <w:lvl w:ilvl="8" w:tplc="4A2E4A24">
      <w:numFmt w:val="bullet"/>
      <w:lvlText w:val="•"/>
      <w:lvlJc w:val="left"/>
      <w:pPr>
        <w:ind w:left="9781" w:hanging="362"/>
      </w:pPr>
      <w:rPr>
        <w:rFonts w:hint="default"/>
        <w:lang w:val="ru-RU" w:eastAsia="en-US" w:bidi="ar-SA"/>
      </w:rPr>
    </w:lvl>
  </w:abstractNum>
  <w:abstractNum w:abstractNumId="2">
    <w:nsid w:val="66D54A27"/>
    <w:multiLevelType w:val="hybridMultilevel"/>
    <w:tmpl w:val="0022671E"/>
    <w:lvl w:ilvl="0" w:tplc="459E31D4">
      <w:start w:val="1"/>
      <w:numFmt w:val="decimal"/>
      <w:lvlText w:val="%1)"/>
      <w:lvlJc w:val="left"/>
      <w:pPr>
        <w:ind w:left="1682" w:hanging="356"/>
        <w:jc w:val="left"/>
      </w:pPr>
      <w:rPr>
        <w:rFonts w:hint="default"/>
        <w:spacing w:val="0"/>
        <w:w w:val="100"/>
        <w:lang w:val="ru-RU" w:eastAsia="en-US" w:bidi="ar-SA"/>
      </w:rPr>
    </w:lvl>
    <w:lvl w:ilvl="1" w:tplc="DAD6D068">
      <w:numFmt w:val="bullet"/>
      <w:lvlText w:val="•"/>
      <w:lvlJc w:val="left"/>
      <w:pPr>
        <w:ind w:left="2692" w:hanging="356"/>
      </w:pPr>
      <w:rPr>
        <w:rFonts w:hint="default"/>
        <w:lang w:val="ru-RU" w:eastAsia="en-US" w:bidi="ar-SA"/>
      </w:rPr>
    </w:lvl>
    <w:lvl w:ilvl="2" w:tplc="E668B762">
      <w:numFmt w:val="bullet"/>
      <w:lvlText w:val="•"/>
      <w:lvlJc w:val="left"/>
      <w:pPr>
        <w:ind w:left="3705" w:hanging="356"/>
      </w:pPr>
      <w:rPr>
        <w:rFonts w:hint="default"/>
        <w:lang w:val="ru-RU" w:eastAsia="en-US" w:bidi="ar-SA"/>
      </w:rPr>
    </w:lvl>
    <w:lvl w:ilvl="3" w:tplc="B7E41A6A">
      <w:numFmt w:val="bullet"/>
      <w:lvlText w:val="•"/>
      <w:lvlJc w:val="left"/>
      <w:pPr>
        <w:ind w:left="4717" w:hanging="356"/>
      </w:pPr>
      <w:rPr>
        <w:rFonts w:hint="default"/>
        <w:lang w:val="ru-RU" w:eastAsia="en-US" w:bidi="ar-SA"/>
      </w:rPr>
    </w:lvl>
    <w:lvl w:ilvl="4" w:tplc="DEF2AC68">
      <w:numFmt w:val="bullet"/>
      <w:lvlText w:val="•"/>
      <w:lvlJc w:val="left"/>
      <w:pPr>
        <w:ind w:left="5730" w:hanging="356"/>
      </w:pPr>
      <w:rPr>
        <w:rFonts w:hint="default"/>
        <w:lang w:val="ru-RU" w:eastAsia="en-US" w:bidi="ar-SA"/>
      </w:rPr>
    </w:lvl>
    <w:lvl w:ilvl="5" w:tplc="9B22E892">
      <w:numFmt w:val="bullet"/>
      <w:lvlText w:val="•"/>
      <w:lvlJc w:val="left"/>
      <w:pPr>
        <w:ind w:left="6743" w:hanging="356"/>
      </w:pPr>
      <w:rPr>
        <w:rFonts w:hint="default"/>
        <w:lang w:val="ru-RU" w:eastAsia="en-US" w:bidi="ar-SA"/>
      </w:rPr>
    </w:lvl>
    <w:lvl w:ilvl="6" w:tplc="BC7EBF62">
      <w:numFmt w:val="bullet"/>
      <w:lvlText w:val="•"/>
      <w:lvlJc w:val="left"/>
      <w:pPr>
        <w:ind w:left="7755" w:hanging="356"/>
      </w:pPr>
      <w:rPr>
        <w:rFonts w:hint="default"/>
        <w:lang w:val="ru-RU" w:eastAsia="en-US" w:bidi="ar-SA"/>
      </w:rPr>
    </w:lvl>
    <w:lvl w:ilvl="7" w:tplc="8CB6B818">
      <w:numFmt w:val="bullet"/>
      <w:lvlText w:val="•"/>
      <w:lvlJc w:val="left"/>
      <w:pPr>
        <w:ind w:left="8768" w:hanging="356"/>
      </w:pPr>
      <w:rPr>
        <w:rFonts w:hint="default"/>
        <w:lang w:val="ru-RU" w:eastAsia="en-US" w:bidi="ar-SA"/>
      </w:rPr>
    </w:lvl>
    <w:lvl w:ilvl="8" w:tplc="F6BC5232">
      <w:numFmt w:val="bullet"/>
      <w:lvlText w:val="•"/>
      <w:lvlJc w:val="left"/>
      <w:pPr>
        <w:ind w:left="9781" w:hanging="356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0EDF"/>
    <w:rsid w:val="00124484"/>
    <w:rsid w:val="00140EDF"/>
    <w:rsid w:val="001A7B78"/>
    <w:rsid w:val="00360781"/>
    <w:rsid w:val="003B3917"/>
    <w:rsid w:val="006E7A9A"/>
    <w:rsid w:val="00825DE3"/>
    <w:rsid w:val="008476B3"/>
    <w:rsid w:val="008D7768"/>
    <w:rsid w:val="00A63516"/>
    <w:rsid w:val="00DA6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ED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A63516"/>
    <w:pPr>
      <w:widowControl w:val="0"/>
      <w:autoSpaceDE w:val="0"/>
      <w:autoSpaceDN w:val="0"/>
      <w:spacing w:after="0" w:line="240" w:lineRule="auto"/>
      <w:ind w:left="1682" w:hanging="360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A63516"/>
    <w:rPr>
      <w:rFonts w:ascii="Times New Roman" w:eastAsia="Times New Roman" w:hAnsi="Times New Roman" w:cs="Times New Roman"/>
      <w:sz w:val="24"/>
      <w:szCs w:val="24"/>
    </w:rPr>
  </w:style>
  <w:style w:type="paragraph" w:customStyle="1" w:styleId="Heading1">
    <w:name w:val="Heading 1"/>
    <w:basedOn w:val="a"/>
    <w:uiPriority w:val="1"/>
    <w:qFormat/>
    <w:rsid w:val="00A63516"/>
    <w:pPr>
      <w:widowControl w:val="0"/>
      <w:autoSpaceDE w:val="0"/>
      <w:autoSpaceDN w:val="0"/>
      <w:spacing w:after="0" w:line="240" w:lineRule="auto"/>
      <w:ind w:left="168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Heading2">
    <w:name w:val="Heading 2"/>
    <w:basedOn w:val="a"/>
    <w:uiPriority w:val="1"/>
    <w:qFormat/>
    <w:rsid w:val="00A63516"/>
    <w:pPr>
      <w:widowControl w:val="0"/>
      <w:autoSpaceDE w:val="0"/>
      <w:autoSpaceDN w:val="0"/>
      <w:spacing w:after="0" w:line="274" w:lineRule="exact"/>
      <w:ind w:left="2402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5">
    <w:name w:val="List Paragraph"/>
    <w:basedOn w:val="a"/>
    <w:uiPriority w:val="1"/>
    <w:qFormat/>
    <w:rsid w:val="00A63516"/>
    <w:pPr>
      <w:widowControl w:val="0"/>
      <w:autoSpaceDE w:val="0"/>
      <w:autoSpaceDN w:val="0"/>
      <w:spacing w:after="0" w:line="240" w:lineRule="auto"/>
      <w:ind w:left="1682" w:right="770" w:hanging="360"/>
      <w:jc w:val="both"/>
    </w:pPr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0EDF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openclass.ru/node/143275" TargetMode="External"/><Relationship Id="rId18" Type="http://schemas.openxmlformats.org/officeDocument/2006/relationships/hyperlink" Target="http://www.openclass.ru/node/143275" TargetMode="External"/><Relationship Id="rId26" Type="http://schemas.openxmlformats.org/officeDocument/2006/relationships/hyperlink" Target="http://www.openclass.ru/node/143275" TargetMode="External"/><Relationship Id="rId39" Type="http://schemas.openxmlformats.org/officeDocument/2006/relationships/hyperlink" Target="http://www.openclass.ru/node/143275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openclass.ru/node/143275" TargetMode="External"/><Relationship Id="rId34" Type="http://schemas.openxmlformats.org/officeDocument/2006/relationships/hyperlink" Target="http://www.openclass.ru/node/143275" TargetMode="External"/><Relationship Id="rId42" Type="http://schemas.openxmlformats.org/officeDocument/2006/relationships/hyperlink" Target="http://www.openclass.ru/node/143275" TargetMode="External"/><Relationship Id="rId47" Type="http://schemas.openxmlformats.org/officeDocument/2006/relationships/fontTable" Target="fontTable.xml"/><Relationship Id="rId7" Type="http://schemas.openxmlformats.org/officeDocument/2006/relationships/hyperlink" Target="http://www.openclass.ru/node/143275" TargetMode="External"/><Relationship Id="rId12" Type="http://schemas.openxmlformats.org/officeDocument/2006/relationships/hyperlink" Target="http://www.openclass.ru/node/143275" TargetMode="External"/><Relationship Id="rId17" Type="http://schemas.openxmlformats.org/officeDocument/2006/relationships/hyperlink" Target="http://www.openclass.ru/node/143275" TargetMode="External"/><Relationship Id="rId25" Type="http://schemas.openxmlformats.org/officeDocument/2006/relationships/hyperlink" Target="http://www.openclass.ru/node/143275" TargetMode="External"/><Relationship Id="rId33" Type="http://schemas.openxmlformats.org/officeDocument/2006/relationships/hyperlink" Target="http://www.openclass.ru/node/143275" TargetMode="External"/><Relationship Id="rId38" Type="http://schemas.openxmlformats.org/officeDocument/2006/relationships/hyperlink" Target="http://www.openclass.ru/node/143275" TargetMode="External"/><Relationship Id="rId46" Type="http://schemas.openxmlformats.org/officeDocument/2006/relationships/hyperlink" Target="http://www.openclass.ru/node/143275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openclass.ru/node/143275" TargetMode="External"/><Relationship Id="rId20" Type="http://schemas.openxmlformats.org/officeDocument/2006/relationships/hyperlink" Target="http://www.openclass.ru/node/143275" TargetMode="External"/><Relationship Id="rId29" Type="http://schemas.openxmlformats.org/officeDocument/2006/relationships/hyperlink" Target="http://www.openclass.ru/node/143275" TargetMode="External"/><Relationship Id="rId41" Type="http://schemas.openxmlformats.org/officeDocument/2006/relationships/hyperlink" Target="http://www.openclass.ru/node/14327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openclass.ru/node/143275" TargetMode="External"/><Relationship Id="rId11" Type="http://schemas.openxmlformats.org/officeDocument/2006/relationships/hyperlink" Target="http://www.openclass.ru/node/143275" TargetMode="External"/><Relationship Id="rId24" Type="http://schemas.openxmlformats.org/officeDocument/2006/relationships/hyperlink" Target="http://www.openclass.ru/node/143275" TargetMode="External"/><Relationship Id="rId32" Type="http://schemas.openxmlformats.org/officeDocument/2006/relationships/hyperlink" Target="http://www.openclass.ru/node/143275" TargetMode="External"/><Relationship Id="rId37" Type="http://schemas.openxmlformats.org/officeDocument/2006/relationships/hyperlink" Target="http://www.openclass.ru/node/143275" TargetMode="External"/><Relationship Id="rId40" Type="http://schemas.openxmlformats.org/officeDocument/2006/relationships/hyperlink" Target="http://www.openclass.ru/node/143275" TargetMode="External"/><Relationship Id="rId45" Type="http://schemas.openxmlformats.org/officeDocument/2006/relationships/hyperlink" Target="http://www.openclass.ru/node/143275" TargetMode="External"/><Relationship Id="rId5" Type="http://schemas.openxmlformats.org/officeDocument/2006/relationships/hyperlink" Target="http://www.openclass.ru/node/143275" TargetMode="External"/><Relationship Id="rId15" Type="http://schemas.openxmlformats.org/officeDocument/2006/relationships/hyperlink" Target="http://www.openclass.ru/node/143275" TargetMode="External"/><Relationship Id="rId23" Type="http://schemas.openxmlformats.org/officeDocument/2006/relationships/hyperlink" Target="http://www.openclass.ru/node/143275" TargetMode="External"/><Relationship Id="rId28" Type="http://schemas.openxmlformats.org/officeDocument/2006/relationships/hyperlink" Target="http://www.openclass.ru/node/143275" TargetMode="External"/><Relationship Id="rId36" Type="http://schemas.openxmlformats.org/officeDocument/2006/relationships/hyperlink" Target="http://www.openclass.ru/node/143275" TargetMode="External"/><Relationship Id="rId10" Type="http://schemas.openxmlformats.org/officeDocument/2006/relationships/hyperlink" Target="http://www.openclass.ru/node/143275" TargetMode="External"/><Relationship Id="rId19" Type="http://schemas.openxmlformats.org/officeDocument/2006/relationships/hyperlink" Target="http://www.openclass.ru/node/143275" TargetMode="External"/><Relationship Id="rId31" Type="http://schemas.openxmlformats.org/officeDocument/2006/relationships/hyperlink" Target="http://www.openclass.ru/node/143275" TargetMode="External"/><Relationship Id="rId44" Type="http://schemas.openxmlformats.org/officeDocument/2006/relationships/hyperlink" Target="http://www.openclass.ru/node/143275" TargetMode="External"/><Relationship Id="rId52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hyperlink" Target="http://www.openclass.ru/node/143275" TargetMode="External"/><Relationship Id="rId14" Type="http://schemas.openxmlformats.org/officeDocument/2006/relationships/hyperlink" Target="http://www.openclass.ru/node/143275" TargetMode="External"/><Relationship Id="rId22" Type="http://schemas.openxmlformats.org/officeDocument/2006/relationships/hyperlink" Target="http://www.openclass.ru/node/143275" TargetMode="External"/><Relationship Id="rId27" Type="http://schemas.openxmlformats.org/officeDocument/2006/relationships/hyperlink" Target="http://www.openclass.ru/node/143275" TargetMode="External"/><Relationship Id="rId30" Type="http://schemas.openxmlformats.org/officeDocument/2006/relationships/hyperlink" Target="http://www.openclass.ru/node/143275" TargetMode="External"/><Relationship Id="rId35" Type="http://schemas.openxmlformats.org/officeDocument/2006/relationships/hyperlink" Target="http://www.openclass.ru/node/143275" TargetMode="External"/><Relationship Id="rId43" Type="http://schemas.openxmlformats.org/officeDocument/2006/relationships/hyperlink" Target="http://www.openclass.ru/node/143275" TargetMode="External"/><Relationship Id="rId48" Type="http://schemas.openxmlformats.org/officeDocument/2006/relationships/theme" Target="theme/theme1.xml"/><Relationship Id="rId8" Type="http://schemas.openxmlformats.org/officeDocument/2006/relationships/hyperlink" Target="http://www.openclass.ru/node/1432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3957</Words>
  <Characters>22557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admin</cp:lastModifiedBy>
  <cp:revision>11</cp:revision>
  <dcterms:created xsi:type="dcterms:W3CDTF">2024-09-10T15:24:00Z</dcterms:created>
  <dcterms:modified xsi:type="dcterms:W3CDTF">2024-11-01T08:55:00Z</dcterms:modified>
</cp:coreProperties>
</file>